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7DEED3C3" w:rsidR="00807C36" w:rsidRPr="00515EF4" w:rsidRDefault="003334A3"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Octo</w:t>
      </w:r>
      <w:r w:rsidR="00540635">
        <w:rPr>
          <w:rFonts w:asciiTheme="majorHAnsi" w:hAnsiTheme="majorHAnsi"/>
          <w:color w:val="FFFFFF" w:themeColor="background1"/>
          <w:sz w:val="72"/>
          <w:szCs w:val="72"/>
        </w:rPr>
        <w:t xml:space="preserve">ber </w:t>
      </w:r>
      <w:r>
        <w:rPr>
          <w:rFonts w:asciiTheme="majorHAnsi" w:hAnsiTheme="majorHAnsi"/>
          <w:color w:val="FFFFFF" w:themeColor="background1"/>
          <w:sz w:val="72"/>
          <w:szCs w:val="72"/>
        </w:rPr>
        <w:t>1</w:t>
      </w:r>
      <w:r w:rsidR="00807C36" w:rsidRPr="00515EF4">
        <w:rPr>
          <w:rFonts w:asciiTheme="majorHAnsi" w:hAnsiTheme="majorHAnsi"/>
          <w:color w:val="FFFFFF" w:themeColor="background1"/>
          <w:sz w:val="72"/>
          <w:szCs w:val="72"/>
        </w:rPr>
        <w:t>, 2015</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31970100"/>
      <w:r>
        <w:t>Table of Contents</w:t>
      </w:r>
      <w:bookmarkEnd w:id="1"/>
      <w:bookmarkEnd w:id="2"/>
    </w:p>
    <w:p w14:paraId="208DA5FB" w14:textId="7E7AAF0C" w:rsidR="00EB6087"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1970100" w:history="1">
        <w:r w:rsidR="00EB6087" w:rsidRPr="00E039CD">
          <w:rPr>
            <w:rStyle w:val="Hyperlink"/>
            <w:noProof/>
          </w:rPr>
          <w:t>Table of Contents</w:t>
        </w:r>
        <w:r w:rsidR="00EB6087">
          <w:rPr>
            <w:noProof/>
            <w:webHidden/>
          </w:rPr>
          <w:tab/>
        </w:r>
        <w:r w:rsidR="00EB6087">
          <w:rPr>
            <w:noProof/>
            <w:webHidden/>
          </w:rPr>
          <w:fldChar w:fldCharType="begin"/>
        </w:r>
        <w:r w:rsidR="00EB6087">
          <w:rPr>
            <w:noProof/>
            <w:webHidden/>
          </w:rPr>
          <w:instrText xml:space="preserve"> PAGEREF _Toc431970100 \h </w:instrText>
        </w:r>
        <w:r w:rsidR="00EB6087">
          <w:rPr>
            <w:noProof/>
            <w:webHidden/>
          </w:rPr>
        </w:r>
        <w:r w:rsidR="00EB6087">
          <w:rPr>
            <w:noProof/>
            <w:webHidden/>
          </w:rPr>
          <w:fldChar w:fldCharType="separate"/>
        </w:r>
        <w:r w:rsidR="00EB6087">
          <w:rPr>
            <w:noProof/>
            <w:webHidden/>
          </w:rPr>
          <w:t>2</w:t>
        </w:r>
        <w:r w:rsidR="00EB6087">
          <w:rPr>
            <w:noProof/>
            <w:webHidden/>
          </w:rPr>
          <w:fldChar w:fldCharType="end"/>
        </w:r>
      </w:hyperlink>
    </w:p>
    <w:p w14:paraId="7525525E" w14:textId="234C4EE9" w:rsidR="00EB6087" w:rsidRDefault="00EB6087">
      <w:pPr>
        <w:pStyle w:val="TOC1"/>
        <w:tabs>
          <w:tab w:val="right" w:leader="dot" w:pos="5030"/>
        </w:tabs>
        <w:rPr>
          <w:rFonts w:eastAsiaTheme="minorEastAsia"/>
          <w:b w:val="0"/>
          <w:caps w:val="0"/>
          <w:noProof/>
          <w:sz w:val="22"/>
        </w:rPr>
      </w:pPr>
      <w:hyperlink w:anchor="_Toc431970101" w:history="1">
        <w:r w:rsidRPr="00E039CD">
          <w:rPr>
            <w:rStyle w:val="Hyperlink"/>
            <w:noProof/>
          </w:rPr>
          <w:t>Introduction</w:t>
        </w:r>
        <w:r>
          <w:rPr>
            <w:noProof/>
            <w:webHidden/>
          </w:rPr>
          <w:tab/>
        </w:r>
        <w:r>
          <w:rPr>
            <w:noProof/>
            <w:webHidden/>
          </w:rPr>
          <w:fldChar w:fldCharType="begin"/>
        </w:r>
        <w:r>
          <w:rPr>
            <w:noProof/>
            <w:webHidden/>
          </w:rPr>
          <w:instrText xml:space="preserve"> PAGEREF _Toc431970101 \h </w:instrText>
        </w:r>
        <w:r>
          <w:rPr>
            <w:noProof/>
            <w:webHidden/>
          </w:rPr>
        </w:r>
        <w:r>
          <w:rPr>
            <w:noProof/>
            <w:webHidden/>
          </w:rPr>
          <w:fldChar w:fldCharType="separate"/>
        </w:r>
        <w:r>
          <w:rPr>
            <w:noProof/>
            <w:webHidden/>
          </w:rPr>
          <w:t>3</w:t>
        </w:r>
        <w:r>
          <w:rPr>
            <w:noProof/>
            <w:webHidden/>
          </w:rPr>
          <w:fldChar w:fldCharType="end"/>
        </w:r>
      </w:hyperlink>
    </w:p>
    <w:p w14:paraId="33D5C53A" w14:textId="1B181A3C" w:rsidR="00EB6087" w:rsidRDefault="00EB6087">
      <w:pPr>
        <w:pStyle w:val="TOC3"/>
        <w:tabs>
          <w:tab w:val="right" w:leader="dot" w:pos="5030"/>
        </w:tabs>
        <w:rPr>
          <w:rFonts w:eastAsiaTheme="minorEastAsia"/>
          <w:smallCaps w:val="0"/>
          <w:noProof/>
          <w:sz w:val="22"/>
        </w:rPr>
      </w:pPr>
      <w:hyperlink w:anchor="_Toc431970102" w:history="1">
        <w:r w:rsidRPr="00E039CD">
          <w:rPr>
            <w:rStyle w:val="Hyperlink"/>
            <w:noProof/>
          </w:rPr>
          <w:t>About this Document</w:t>
        </w:r>
        <w:r>
          <w:rPr>
            <w:noProof/>
            <w:webHidden/>
          </w:rPr>
          <w:tab/>
        </w:r>
        <w:r>
          <w:rPr>
            <w:noProof/>
            <w:webHidden/>
          </w:rPr>
          <w:fldChar w:fldCharType="begin"/>
        </w:r>
        <w:r>
          <w:rPr>
            <w:noProof/>
            <w:webHidden/>
          </w:rPr>
          <w:instrText xml:space="preserve"> PAGEREF _Toc431970102 \h </w:instrText>
        </w:r>
        <w:r>
          <w:rPr>
            <w:noProof/>
            <w:webHidden/>
          </w:rPr>
        </w:r>
        <w:r>
          <w:rPr>
            <w:noProof/>
            <w:webHidden/>
          </w:rPr>
          <w:fldChar w:fldCharType="separate"/>
        </w:r>
        <w:r>
          <w:rPr>
            <w:noProof/>
            <w:webHidden/>
          </w:rPr>
          <w:t>3</w:t>
        </w:r>
        <w:r>
          <w:rPr>
            <w:noProof/>
            <w:webHidden/>
          </w:rPr>
          <w:fldChar w:fldCharType="end"/>
        </w:r>
      </w:hyperlink>
    </w:p>
    <w:p w14:paraId="2AFC1D42" w14:textId="2532A2D1" w:rsidR="00EB6087" w:rsidRDefault="00EB6087">
      <w:pPr>
        <w:pStyle w:val="TOC3"/>
        <w:tabs>
          <w:tab w:val="right" w:leader="dot" w:pos="5030"/>
        </w:tabs>
        <w:rPr>
          <w:rFonts w:eastAsiaTheme="minorEastAsia"/>
          <w:smallCaps w:val="0"/>
          <w:noProof/>
          <w:sz w:val="22"/>
        </w:rPr>
      </w:pPr>
      <w:hyperlink w:anchor="_Toc431970103" w:history="1">
        <w:r w:rsidRPr="00E039CD">
          <w:rPr>
            <w:rStyle w:val="Hyperlink"/>
            <w:noProof/>
          </w:rPr>
          <w:t>Prior Versions of this Document</w:t>
        </w:r>
        <w:r>
          <w:rPr>
            <w:noProof/>
            <w:webHidden/>
          </w:rPr>
          <w:tab/>
        </w:r>
        <w:r>
          <w:rPr>
            <w:noProof/>
            <w:webHidden/>
          </w:rPr>
          <w:fldChar w:fldCharType="begin"/>
        </w:r>
        <w:r>
          <w:rPr>
            <w:noProof/>
            <w:webHidden/>
          </w:rPr>
          <w:instrText xml:space="preserve"> PAGEREF _Toc431970103 \h </w:instrText>
        </w:r>
        <w:r>
          <w:rPr>
            <w:noProof/>
            <w:webHidden/>
          </w:rPr>
        </w:r>
        <w:r>
          <w:rPr>
            <w:noProof/>
            <w:webHidden/>
          </w:rPr>
          <w:fldChar w:fldCharType="separate"/>
        </w:r>
        <w:r>
          <w:rPr>
            <w:noProof/>
            <w:webHidden/>
          </w:rPr>
          <w:t>3</w:t>
        </w:r>
        <w:r>
          <w:rPr>
            <w:noProof/>
            <w:webHidden/>
          </w:rPr>
          <w:fldChar w:fldCharType="end"/>
        </w:r>
      </w:hyperlink>
    </w:p>
    <w:p w14:paraId="24FB48FE" w14:textId="1B4BAAE7" w:rsidR="00EB6087" w:rsidRDefault="00EB6087">
      <w:pPr>
        <w:pStyle w:val="TOC3"/>
        <w:tabs>
          <w:tab w:val="right" w:leader="dot" w:pos="5030"/>
        </w:tabs>
        <w:rPr>
          <w:rFonts w:eastAsiaTheme="minorEastAsia"/>
          <w:smallCaps w:val="0"/>
          <w:noProof/>
          <w:sz w:val="22"/>
        </w:rPr>
      </w:pPr>
      <w:hyperlink w:anchor="_Toc431970104" w:history="1">
        <w:r w:rsidRPr="00E039CD">
          <w:rPr>
            <w:rStyle w:val="Hyperlink"/>
            <w:noProof/>
          </w:rPr>
          <w:t>Clarifications and Summary of Changes to this Document</w:t>
        </w:r>
        <w:r>
          <w:rPr>
            <w:noProof/>
            <w:webHidden/>
          </w:rPr>
          <w:tab/>
        </w:r>
        <w:r>
          <w:rPr>
            <w:noProof/>
            <w:webHidden/>
          </w:rPr>
          <w:fldChar w:fldCharType="begin"/>
        </w:r>
        <w:r>
          <w:rPr>
            <w:noProof/>
            <w:webHidden/>
          </w:rPr>
          <w:instrText xml:space="preserve"> PAGEREF _Toc431970104 \h </w:instrText>
        </w:r>
        <w:r>
          <w:rPr>
            <w:noProof/>
            <w:webHidden/>
          </w:rPr>
        </w:r>
        <w:r>
          <w:rPr>
            <w:noProof/>
            <w:webHidden/>
          </w:rPr>
          <w:fldChar w:fldCharType="separate"/>
        </w:r>
        <w:r>
          <w:rPr>
            <w:noProof/>
            <w:webHidden/>
          </w:rPr>
          <w:t>3</w:t>
        </w:r>
        <w:r>
          <w:rPr>
            <w:noProof/>
            <w:webHidden/>
          </w:rPr>
          <w:fldChar w:fldCharType="end"/>
        </w:r>
      </w:hyperlink>
    </w:p>
    <w:p w14:paraId="572BEDD9" w14:textId="570230D8" w:rsidR="00EB6087" w:rsidRDefault="00EB6087">
      <w:pPr>
        <w:pStyle w:val="TOC1"/>
        <w:tabs>
          <w:tab w:val="right" w:leader="dot" w:pos="5030"/>
        </w:tabs>
        <w:rPr>
          <w:rFonts w:eastAsiaTheme="minorEastAsia"/>
          <w:b w:val="0"/>
          <w:caps w:val="0"/>
          <w:noProof/>
          <w:sz w:val="22"/>
        </w:rPr>
      </w:pPr>
      <w:hyperlink w:anchor="_Toc431970105" w:history="1">
        <w:r w:rsidRPr="00E039CD">
          <w:rPr>
            <w:rStyle w:val="Hyperlink"/>
            <w:noProof/>
          </w:rPr>
          <w:t>General Terms</w:t>
        </w:r>
        <w:r>
          <w:rPr>
            <w:noProof/>
            <w:webHidden/>
          </w:rPr>
          <w:tab/>
        </w:r>
        <w:r>
          <w:rPr>
            <w:noProof/>
            <w:webHidden/>
          </w:rPr>
          <w:fldChar w:fldCharType="begin"/>
        </w:r>
        <w:r>
          <w:rPr>
            <w:noProof/>
            <w:webHidden/>
          </w:rPr>
          <w:instrText xml:space="preserve"> PAGEREF _Toc431970105 \h </w:instrText>
        </w:r>
        <w:r>
          <w:rPr>
            <w:noProof/>
            <w:webHidden/>
          </w:rPr>
        </w:r>
        <w:r>
          <w:rPr>
            <w:noProof/>
            <w:webHidden/>
          </w:rPr>
          <w:fldChar w:fldCharType="separate"/>
        </w:r>
        <w:r>
          <w:rPr>
            <w:noProof/>
            <w:webHidden/>
          </w:rPr>
          <w:t>4</w:t>
        </w:r>
        <w:r>
          <w:rPr>
            <w:noProof/>
            <w:webHidden/>
          </w:rPr>
          <w:fldChar w:fldCharType="end"/>
        </w:r>
      </w:hyperlink>
    </w:p>
    <w:p w14:paraId="4B5072CD" w14:textId="6FA6817C" w:rsidR="00EB6087" w:rsidRDefault="00EB6087">
      <w:pPr>
        <w:pStyle w:val="TOC2"/>
        <w:tabs>
          <w:tab w:val="right" w:leader="dot" w:pos="5030"/>
        </w:tabs>
        <w:rPr>
          <w:rFonts w:eastAsiaTheme="minorEastAsia"/>
          <w:b w:val="0"/>
          <w:smallCaps w:val="0"/>
          <w:noProof/>
          <w:sz w:val="22"/>
        </w:rPr>
      </w:pPr>
      <w:hyperlink w:anchor="_Toc431970106" w:history="1">
        <w:r w:rsidRPr="00E039CD">
          <w:rPr>
            <w:rStyle w:val="Hyperlink"/>
            <w:noProof/>
          </w:rPr>
          <w:t>Definitions</w:t>
        </w:r>
        <w:r>
          <w:rPr>
            <w:noProof/>
            <w:webHidden/>
          </w:rPr>
          <w:tab/>
        </w:r>
        <w:r>
          <w:rPr>
            <w:noProof/>
            <w:webHidden/>
          </w:rPr>
          <w:fldChar w:fldCharType="begin"/>
        </w:r>
        <w:r>
          <w:rPr>
            <w:noProof/>
            <w:webHidden/>
          </w:rPr>
          <w:instrText xml:space="preserve"> PAGEREF _Toc431970106 \h </w:instrText>
        </w:r>
        <w:r>
          <w:rPr>
            <w:noProof/>
            <w:webHidden/>
          </w:rPr>
        </w:r>
        <w:r>
          <w:rPr>
            <w:noProof/>
            <w:webHidden/>
          </w:rPr>
          <w:fldChar w:fldCharType="separate"/>
        </w:r>
        <w:r>
          <w:rPr>
            <w:noProof/>
            <w:webHidden/>
          </w:rPr>
          <w:t>4</w:t>
        </w:r>
        <w:r>
          <w:rPr>
            <w:noProof/>
            <w:webHidden/>
          </w:rPr>
          <w:fldChar w:fldCharType="end"/>
        </w:r>
      </w:hyperlink>
    </w:p>
    <w:p w14:paraId="6850FB8F" w14:textId="051A1760" w:rsidR="00EB6087" w:rsidRDefault="00EB6087">
      <w:pPr>
        <w:pStyle w:val="TOC2"/>
        <w:tabs>
          <w:tab w:val="right" w:leader="dot" w:pos="5030"/>
        </w:tabs>
        <w:rPr>
          <w:rFonts w:eastAsiaTheme="minorEastAsia"/>
          <w:b w:val="0"/>
          <w:smallCaps w:val="0"/>
          <w:noProof/>
          <w:sz w:val="22"/>
        </w:rPr>
      </w:pPr>
      <w:hyperlink w:anchor="_Toc431970107" w:history="1">
        <w:r w:rsidRPr="00E039CD">
          <w:rPr>
            <w:rStyle w:val="Hyperlink"/>
            <w:noProof/>
          </w:rPr>
          <w:t>Terms</w:t>
        </w:r>
        <w:r>
          <w:rPr>
            <w:noProof/>
            <w:webHidden/>
          </w:rPr>
          <w:tab/>
        </w:r>
        <w:r>
          <w:rPr>
            <w:noProof/>
            <w:webHidden/>
          </w:rPr>
          <w:fldChar w:fldCharType="begin"/>
        </w:r>
        <w:r>
          <w:rPr>
            <w:noProof/>
            <w:webHidden/>
          </w:rPr>
          <w:instrText xml:space="preserve"> PAGEREF _Toc431970107 \h </w:instrText>
        </w:r>
        <w:r>
          <w:rPr>
            <w:noProof/>
            <w:webHidden/>
          </w:rPr>
        </w:r>
        <w:r>
          <w:rPr>
            <w:noProof/>
            <w:webHidden/>
          </w:rPr>
          <w:fldChar w:fldCharType="separate"/>
        </w:r>
        <w:r>
          <w:rPr>
            <w:noProof/>
            <w:webHidden/>
          </w:rPr>
          <w:t>4</w:t>
        </w:r>
        <w:r>
          <w:rPr>
            <w:noProof/>
            <w:webHidden/>
          </w:rPr>
          <w:fldChar w:fldCharType="end"/>
        </w:r>
      </w:hyperlink>
    </w:p>
    <w:p w14:paraId="05CF9C08" w14:textId="107C9E01" w:rsidR="00EB6087" w:rsidRDefault="00EB6087">
      <w:pPr>
        <w:pStyle w:val="TOC1"/>
        <w:tabs>
          <w:tab w:val="right" w:leader="dot" w:pos="5030"/>
        </w:tabs>
        <w:rPr>
          <w:rFonts w:eastAsiaTheme="minorEastAsia"/>
          <w:b w:val="0"/>
          <w:caps w:val="0"/>
          <w:noProof/>
          <w:sz w:val="22"/>
        </w:rPr>
      </w:pPr>
      <w:hyperlink w:anchor="_Toc431970108" w:history="1">
        <w:r w:rsidRPr="00E039CD">
          <w:rPr>
            <w:rStyle w:val="Hyperlink"/>
            <w:noProof/>
          </w:rPr>
          <w:t>Service Specific Terms</w:t>
        </w:r>
        <w:r>
          <w:rPr>
            <w:noProof/>
            <w:webHidden/>
          </w:rPr>
          <w:tab/>
        </w:r>
        <w:r>
          <w:rPr>
            <w:noProof/>
            <w:webHidden/>
          </w:rPr>
          <w:fldChar w:fldCharType="begin"/>
        </w:r>
        <w:r>
          <w:rPr>
            <w:noProof/>
            <w:webHidden/>
          </w:rPr>
          <w:instrText xml:space="preserve"> PAGEREF _Toc431970108 \h </w:instrText>
        </w:r>
        <w:r>
          <w:rPr>
            <w:noProof/>
            <w:webHidden/>
          </w:rPr>
        </w:r>
        <w:r>
          <w:rPr>
            <w:noProof/>
            <w:webHidden/>
          </w:rPr>
          <w:fldChar w:fldCharType="separate"/>
        </w:r>
        <w:r>
          <w:rPr>
            <w:noProof/>
            <w:webHidden/>
          </w:rPr>
          <w:t>6</w:t>
        </w:r>
        <w:r>
          <w:rPr>
            <w:noProof/>
            <w:webHidden/>
          </w:rPr>
          <w:fldChar w:fldCharType="end"/>
        </w:r>
      </w:hyperlink>
    </w:p>
    <w:p w14:paraId="08A194C9" w14:textId="58BD1ED5" w:rsidR="00EB6087" w:rsidRDefault="00EB6087">
      <w:pPr>
        <w:pStyle w:val="TOC2"/>
        <w:tabs>
          <w:tab w:val="right" w:leader="dot" w:pos="5030"/>
        </w:tabs>
        <w:rPr>
          <w:rFonts w:eastAsiaTheme="minorEastAsia"/>
          <w:b w:val="0"/>
          <w:smallCaps w:val="0"/>
          <w:noProof/>
          <w:sz w:val="22"/>
        </w:rPr>
      </w:pPr>
      <w:hyperlink w:anchor="_Toc431970109" w:history="1">
        <w:r w:rsidRPr="00E039CD">
          <w:rPr>
            <w:rStyle w:val="Hyperlink"/>
            <w:noProof/>
          </w:rPr>
          <w:t>Microsoft Dynamics</w:t>
        </w:r>
        <w:r>
          <w:rPr>
            <w:noProof/>
            <w:webHidden/>
          </w:rPr>
          <w:tab/>
        </w:r>
        <w:r>
          <w:rPr>
            <w:noProof/>
            <w:webHidden/>
          </w:rPr>
          <w:fldChar w:fldCharType="begin"/>
        </w:r>
        <w:r>
          <w:rPr>
            <w:noProof/>
            <w:webHidden/>
          </w:rPr>
          <w:instrText xml:space="preserve"> PAGEREF _Toc431970109 \h </w:instrText>
        </w:r>
        <w:r>
          <w:rPr>
            <w:noProof/>
            <w:webHidden/>
          </w:rPr>
        </w:r>
        <w:r>
          <w:rPr>
            <w:noProof/>
            <w:webHidden/>
          </w:rPr>
          <w:fldChar w:fldCharType="separate"/>
        </w:r>
        <w:r>
          <w:rPr>
            <w:noProof/>
            <w:webHidden/>
          </w:rPr>
          <w:t>6</w:t>
        </w:r>
        <w:r>
          <w:rPr>
            <w:noProof/>
            <w:webHidden/>
          </w:rPr>
          <w:fldChar w:fldCharType="end"/>
        </w:r>
      </w:hyperlink>
    </w:p>
    <w:p w14:paraId="39D58723" w14:textId="07D4021E" w:rsidR="00EB6087" w:rsidRDefault="00EB6087">
      <w:pPr>
        <w:pStyle w:val="TOC4"/>
        <w:tabs>
          <w:tab w:val="right" w:leader="dot" w:pos="5030"/>
        </w:tabs>
        <w:rPr>
          <w:rFonts w:eastAsiaTheme="minorEastAsia"/>
          <w:smallCaps w:val="0"/>
          <w:noProof/>
          <w:sz w:val="22"/>
        </w:rPr>
      </w:pPr>
      <w:hyperlink w:anchor="_Toc431970110" w:history="1">
        <w:r w:rsidRPr="00E039CD">
          <w:rPr>
            <w:rStyle w:val="Hyperlink"/>
            <w:noProof/>
          </w:rPr>
          <w:t>Microsoft Dynamics CRM</w:t>
        </w:r>
        <w:r>
          <w:rPr>
            <w:noProof/>
            <w:webHidden/>
          </w:rPr>
          <w:tab/>
        </w:r>
        <w:r>
          <w:rPr>
            <w:noProof/>
            <w:webHidden/>
          </w:rPr>
          <w:fldChar w:fldCharType="begin"/>
        </w:r>
        <w:r>
          <w:rPr>
            <w:noProof/>
            <w:webHidden/>
          </w:rPr>
          <w:instrText xml:space="preserve"> PAGEREF _Toc431970110 \h </w:instrText>
        </w:r>
        <w:r>
          <w:rPr>
            <w:noProof/>
            <w:webHidden/>
          </w:rPr>
        </w:r>
        <w:r>
          <w:rPr>
            <w:noProof/>
            <w:webHidden/>
          </w:rPr>
          <w:fldChar w:fldCharType="separate"/>
        </w:r>
        <w:r>
          <w:rPr>
            <w:noProof/>
            <w:webHidden/>
          </w:rPr>
          <w:t>6</w:t>
        </w:r>
        <w:r>
          <w:rPr>
            <w:noProof/>
            <w:webHidden/>
          </w:rPr>
          <w:fldChar w:fldCharType="end"/>
        </w:r>
      </w:hyperlink>
    </w:p>
    <w:p w14:paraId="4FAE1252" w14:textId="10613789" w:rsidR="00EB6087" w:rsidRDefault="00EB6087">
      <w:pPr>
        <w:pStyle w:val="TOC2"/>
        <w:tabs>
          <w:tab w:val="right" w:leader="dot" w:pos="5030"/>
        </w:tabs>
        <w:rPr>
          <w:rFonts w:eastAsiaTheme="minorEastAsia"/>
          <w:b w:val="0"/>
          <w:smallCaps w:val="0"/>
          <w:noProof/>
          <w:sz w:val="22"/>
        </w:rPr>
      </w:pPr>
      <w:hyperlink w:anchor="_Toc431970111" w:history="1">
        <w:r w:rsidRPr="00E039CD">
          <w:rPr>
            <w:rStyle w:val="Hyperlink"/>
            <w:noProof/>
          </w:rPr>
          <w:t>Office 365 Services</w:t>
        </w:r>
        <w:r>
          <w:rPr>
            <w:noProof/>
            <w:webHidden/>
          </w:rPr>
          <w:tab/>
        </w:r>
        <w:r>
          <w:rPr>
            <w:noProof/>
            <w:webHidden/>
          </w:rPr>
          <w:fldChar w:fldCharType="begin"/>
        </w:r>
        <w:r>
          <w:rPr>
            <w:noProof/>
            <w:webHidden/>
          </w:rPr>
          <w:instrText xml:space="preserve"> PAGEREF _Toc431970111 \h </w:instrText>
        </w:r>
        <w:r>
          <w:rPr>
            <w:noProof/>
            <w:webHidden/>
          </w:rPr>
        </w:r>
        <w:r>
          <w:rPr>
            <w:noProof/>
            <w:webHidden/>
          </w:rPr>
          <w:fldChar w:fldCharType="separate"/>
        </w:r>
        <w:r>
          <w:rPr>
            <w:noProof/>
            <w:webHidden/>
          </w:rPr>
          <w:t>6</w:t>
        </w:r>
        <w:r>
          <w:rPr>
            <w:noProof/>
            <w:webHidden/>
          </w:rPr>
          <w:fldChar w:fldCharType="end"/>
        </w:r>
      </w:hyperlink>
    </w:p>
    <w:p w14:paraId="6401AE00" w14:textId="121DB580" w:rsidR="00EB6087" w:rsidRDefault="00EB6087">
      <w:pPr>
        <w:pStyle w:val="TOC4"/>
        <w:tabs>
          <w:tab w:val="right" w:leader="dot" w:pos="5030"/>
        </w:tabs>
        <w:rPr>
          <w:rFonts w:eastAsiaTheme="minorEastAsia"/>
          <w:smallCaps w:val="0"/>
          <w:noProof/>
          <w:sz w:val="22"/>
        </w:rPr>
      </w:pPr>
      <w:hyperlink w:anchor="_Toc431970112" w:history="1">
        <w:r w:rsidRPr="00E039CD">
          <w:rPr>
            <w:rStyle w:val="Hyperlink"/>
            <w:noProof/>
          </w:rPr>
          <w:t>Duet Enterprise Online</w:t>
        </w:r>
        <w:r>
          <w:rPr>
            <w:noProof/>
            <w:webHidden/>
          </w:rPr>
          <w:tab/>
        </w:r>
        <w:r>
          <w:rPr>
            <w:noProof/>
            <w:webHidden/>
          </w:rPr>
          <w:fldChar w:fldCharType="begin"/>
        </w:r>
        <w:r>
          <w:rPr>
            <w:noProof/>
            <w:webHidden/>
          </w:rPr>
          <w:instrText xml:space="preserve"> PAGEREF _Toc431970112 \h </w:instrText>
        </w:r>
        <w:r>
          <w:rPr>
            <w:noProof/>
            <w:webHidden/>
          </w:rPr>
        </w:r>
        <w:r>
          <w:rPr>
            <w:noProof/>
            <w:webHidden/>
          </w:rPr>
          <w:fldChar w:fldCharType="separate"/>
        </w:r>
        <w:r>
          <w:rPr>
            <w:noProof/>
            <w:webHidden/>
          </w:rPr>
          <w:t>6</w:t>
        </w:r>
        <w:r>
          <w:rPr>
            <w:noProof/>
            <w:webHidden/>
          </w:rPr>
          <w:fldChar w:fldCharType="end"/>
        </w:r>
      </w:hyperlink>
    </w:p>
    <w:p w14:paraId="2F7D2A84" w14:textId="21BB8D1A" w:rsidR="00EB6087" w:rsidRDefault="00EB6087">
      <w:pPr>
        <w:pStyle w:val="TOC4"/>
        <w:tabs>
          <w:tab w:val="right" w:leader="dot" w:pos="5030"/>
        </w:tabs>
        <w:rPr>
          <w:rFonts w:eastAsiaTheme="minorEastAsia"/>
          <w:smallCaps w:val="0"/>
          <w:noProof/>
          <w:sz w:val="22"/>
        </w:rPr>
      </w:pPr>
      <w:hyperlink w:anchor="_Toc431970113" w:history="1">
        <w:r w:rsidRPr="00E039CD">
          <w:rPr>
            <w:rStyle w:val="Hyperlink"/>
            <w:noProof/>
          </w:rPr>
          <w:t>Exchange Online</w:t>
        </w:r>
        <w:r>
          <w:rPr>
            <w:noProof/>
            <w:webHidden/>
          </w:rPr>
          <w:tab/>
        </w:r>
        <w:r>
          <w:rPr>
            <w:noProof/>
            <w:webHidden/>
          </w:rPr>
          <w:fldChar w:fldCharType="begin"/>
        </w:r>
        <w:r>
          <w:rPr>
            <w:noProof/>
            <w:webHidden/>
          </w:rPr>
          <w:instrText xml:space="preserve"> PAGEREF _Toc431970113 \h </w:instrText>
        </w:r>
        <w:r>
          <w:rPr>
            <w:noProof/>
            <w:webHidden/>
          </w:rPr>
        </w:r>
        <w:r>
          <w:rPr>
            <w:noProof/>
            <w:webHidden/>
          </w:rPr>
          <w:fldChar w:fldCharType="separate"/>
        </w:r>
        <w:r>
          <w:rPr>
            <w:noProof/>
            <w:webHidden/>
          </w:rPr>
          <w:t>7</w:t>
        </w:r>
        <w:r>
          <w:rPr>
            <w:noProof/>
            <w:webHidden/>
          </w:rPr>
          <w:fldChar w:fldCharType="end"/>
        </w:r>
      </w:hyperlink>
    </w:p>
    <w:p w14:paraId="6FD4CEBC" w14:textId="3F322EF6" w:rsidR="00EB6087" w:rsidRDefault="00EB6087">
      <w:pPr>
        <w:pStyle w:val="TOC4"/>
        <w:tabs>
          <w:tab w:val="right" w:leader="dot" w:pos="5030"/>
        </w:tabs>
        <w:rPr>
          <w:rFonts w:eastAsiaTheme="minorEastAsia"/>
          <w:smallCaps w:val="0"/>
          <w:noProof/>
          <w:sz w:val="22"/>
        </w:rPr>
      </w:pPr>
      <w:hyperlink w:anchor="_Toc431970114" w:history="1">
        <w:r w:rsidRPr="00E039CD">
          <w:rPr>
            <w:rStyle w:val="Hyperlink"/>
            <w:noProof/>
          </w:rPr>
          <w:t>Exchange Online Archiving</w:t>
        </w:r>
        <w:r>
          <w:rPr>
            <w:noProof/>
            <w:webHidden/>
          </w:rPr>
          <w:tab/>
        </w:r>
        <w:r>
          <w:rPr>
            <w:noProof/>
            <w:webHidden/>
          </w:rPr>
          <w:fldChar w:fldCharType="begin"/>
        </w:r>
        <w:r>
          <w:rPr>
            <w:noProof/>
            <w:webHidden/>
          </w:rPr>
          <w:instrText xml:space="preserve"> PAGEREF _Toc431970114 \h </w:instrText>
        </w:r>
        <w:r>
          <w:rPr>
            <w:noProof/>
            <w:webHidden/>
          </w:rPr>
        </w:r>
        <w:r>
          <w:rPr>
            <w:noProof/>
            <w:webHidden/>
          </w:rPr>
          <w:fldChar w:fldCharType="separate"/>
        </w:r>
        <w:r>
          <w:rPr>
            <w:noProof/>
            <w:webHidden/>
          </w:rPr>
          <w:t>7</w:t>
        </w:r>
        <w:r>
          <w:rPr>
            <w:noProof/>
            <w:webHidden/>
          </w:rPr>
          <w:fldChar w:fldCharType="end"/>
        </w:r>
      </w:hyperlink>
    </w:p>
    <w:p w14:paraId="520BF8C2" w14:textId="167220E0" w:rsidR="00EB6087" w:rsidRDefault="00EB6087">
      <w:pPr>
        <w:pStyle w:val="TOC4"/>
        <w:tabs>
          <w:tab w:val="right" w:leader="dot" w:pos="5030"/>
        </w:tabs>
        <w:rPr>
          <w:rFonts w:eastAsiaTheme="minorEastAsia"/>
          <w:smallCaps w:val="0"/>
          <w:noProof/>
          <w:sz w:val="22"/>
        </w:rPr>
      </w:pPr>
      <w:hyperlink w:anchor="_Toc431970115" w:history="1">
        <w:r w:rsidRPr="00E039CD">
          <w:rPr>
            <w:rStyle w:val="Hyperlink"/>
            <w:noProof/>
          </w:rPr>
          <w:t>Exchange Online Protection</w:t>
        </w:r>
        <w:r>
          <w:rPr>
            <w:noProof/>
            <w:webHidden/>
          </w:rPr>
          <w:tab/>
        </w:r>
        <w:r>
          <w:rPr>
            <w:noProof/>
            <w:webHidden/>
          </w:rPr>
          <w:fldChar w:fldCharType="begin"/>
        </w:r>
        <w:r>
          <w:rPr>
            <w:noProof/>
            <w:webHidden/>
          </w:rPr>
          <w:instrText xml:space="preserve"> PAGEREF _Toc431970115 \h </w:instrText>
        </w:r>
        <w:r>
          <w:rPr>
            <w:noProof/>
            <w:webHidden/>
          </w:rPr>
        </w:r>
        <w:r>
          <w:rPr>
            <w:noProof/>
            <w:webHidden/>
          </w:rPr>
          <w:fldChar w:fldCharType="separate"/>
        </w:r>
        <w:r>
          <w:rPr>
            <w:noProof/>
            <w:webHidden/>
          </w:rPr>
          <w:t>7</w:t>
        </w:r>
        <w:r>
          <w:rPr>
            <w:noProof/>
            <w:webHidden/>
          </w:rPr>
          <w:fldChar w:fldCharType="end"/>
        </w:r>
      </w:hyperlink>
    </w:p>
    <w:p w14:paraId="30530B0F" w14:textId="5D4A0B87" w:rsidR="00EB6087" w:rsidRDefault="00EB6087">
      <w:pPr>
        <w:pStyle w:val="TOC4"/>
        <w:tabs>
          <w:tab w:val="right" w:leader="dot" w:pos="5030"/>
        </w:tabs>
        <w:rPr>
          <w:rFonts w:eastAsiaTheme="minorEastAsia"/>
          <w:smallCaps w:val="0"/>
          <w:noProof/>
          <w:sz w:val="22"/>
        </w:rPr>
      </w:pPr>
      <w:hyperlink w:anchor="_Toc431970116" w:history="1">
        <w:r w:rsidRPr="00E039CD">
          <w:rPr>
            <w:rStyle w:val="Hyperlink"/>
            <w:noProof/>
          </w:rPr>
          <w:t>Office 365 Business</w:t>
        </w:r>
        <w:r>
          <w:rPr>
            <w:noProof/>
            <w:webHidden/>
          </w:rPr>
          <w:tab/>
        </w:r>
        <w:r>
          <w:rPr>
            <w:noProof/>
            <w:webHidden/>
          </w:rPr>
          <w:fldChar w:fldCharType="begin"/>
        </w:r>
        <w:r>
          <w:rPr>
            <w:noProof/>
            <w:webHidden/>
          </w:rPr>
          <w:instrText xml:space="preserve"> PAGEREF _Toc431970116 \h </w:instrText>
        </w:r>
        <w:r>
          <w:rPr>
            <w:noProof/>
            <w:webHidden/>
          </w:rPr>
        </w:r>
        <w:r>
          <w:rPr>
            <w:noProof/>
            <w:webHidden/>
          </w:rPr>
          <w:fldChar w:fldCharType="separate"/>
        </w:r>
        <w:r>
          <w:rPr>
            <w:noProof/>
            <w:webHidden/>
          </w:rPr>
          <w:t>8</w:t>
        </w:r>
        <w:r>
          <w:rPr>
            <w:noProof/>
            <w:webHidden/>
          </w:rPr>
          <w:fldChar w:fldCharType="end"/>
        </w:r>
      </w:hyperlink>
    </w:p>
    <w:p w14:paraId="7CDC1D74" w14:textId="63862F6C" w:rsidR="00EB6087" w:rsidRDefault="00EB6087">
      <w:pPr>
        <w:pStyle w:val="TOC4"/>
        <w:tabs>
          <w:tab w:val="right" w:leader="dot" w:pos="5030"/>
        </w:tabs>
        <w:rPr>
          <w:rFonts w:eastAsiaTheme="minorEastAsia"/>
          <w:smallCaps w:val="0"/>
          <w:noProof/>
          <w:sz w:val="22"/>
        </w:rPr>
      </w:pPr>
      <w:hyperlink w:anchor="_Toc431970117" w:history="1">
        <w:r w:rsidRPr="00E039CD">
          <w:rPr>
            <w:rStyle w:val="Hyperlink"/>
            <w:noProof/>
          </w:rPr>
          <w:t>Office 365 ProPlus</w:t>
        </w:r>
        <w:r>
          <w:rPr>
            <w:noProof/>
            <w:webHidden/>
          </w:rPr>
          <w:tab/>
        </w:r>
        <w:r>
          <w:rPr>
            <w:noProof/>
            <w:webHidden/>
          </w:rPr>
          <w:fldChar w:fldCharType="begin"/>
        </w:r>
        <w:r>
          <w:rPr>
            <w:noProof/>
            <w:webHidden/>
          </w:rPr>
          <w:instrText xml:space="preserve"> PAGEREF _Toc431970117 \h </w:instrText>
        </w:r>
        <w:r>
          <w:rPr>
            <w:noProof/>
            <w:webHidden/>
          </w:rPr>
        </w:r>
        <w:r>
          <w:rPr>
            <w:noProof/>
            <w:webHidden/>
          </w:rPr>
          <w:fldChar w:fldCharType="separate"/>
        </w:r>
        <w:r>
          <w:rPr>
            <w:noProof/>
            <w:webHidden/>
          </w:rPr>
          <w:t>8</w:t>
        </w:r>
        <w:r>
          <w:rPr>
            <w:noProof/>
            <w:webHidden/>
          </w:rPr>
          <w:fldChar w:fldCharType="end"/>
        </w:r>
      </w:hyperlink>
    </w:p>
    <w:p w14:paraId="2362F7A2" w14:textId="4A3A0D76" w:rsidR="00EB6087" w:rsidRDefault="00EB6087">
      <w:pPr>
        <w:pStyle w:val="TOC4"/>
        <w:tabs>
          <w:tab w:val="right" w:leader="dot" w:pos="5030"/>
        </w:tabs>
        <w:rPr>
          <w:rFonts w:eastAsiaTheme="minorEastAsia"/>
          <w:smallCaps w:val="0"/>
          <w:noProof/>
          <w:sz w:val="22"/>
        </w:rPr>
      </w:pPr>
      <w:hyperlink w:anchor="_Toc431970118" w:history="1">
        <w:r w:rsidRPr="00E039CD">
          <w:rPr>
            <w:rStyle w:val="Hyperlink"/>
            <w:noProof/>
          </w:rPr>
          <w:t>Office Online</w:t>
        </w:r>
        <w:r>
          <w:rPr>
            <w:noProof/>
            <w:webHidden/>
          </w:rPr>
          <w:tab/>
        </w:r>
        <w:r>
          <w:rPr>
            <w:noProof/>
            <w:webHidden/>
          </w:rPr>
          <w:fldChar w:fldCharType="begin"/>
        </w:r>
        <w:r>
          <w:rPr>
            <w:noProof/>
            <w:webHidden/>
          </w:rPr>
          <w:instrText xml:space="preserve"> PAGEREF _Toc431970118 \h </w:instrText>
        </w:r>
        <w:r>
          <w:rPr>
            <w:noProof/>
            <w:webHidden/>
          </w:rPr>
        </w:r>
        <w:r>
          <w:rPr>
            <w:noProof/>
            <w:webHidden/>
          </w:rPr>
          <w:fldChar w:fldCharType="separate"/>
        </w:r>
        <w:r>
          <w:rPr>
            <w:noProof/>
            <w:webHidden/>
          </w:rPr>
          <w:t>9</w:t>
        </w:r>
        <w:r>
          <w:rPr>
            <w:noProof/>
            <w:webHidden/>
          </w:rPr>
          <w:fldChar w:fldCharType="end"/>
        </w:r>
      </w:hyperlink>
    </w:p>
    <w:p w14:paraId="26C2CB82" w14:textId="6492C9F6" w:rsidR="00EB6087" w:rsidRDefault="00EB6087">
      <w:pPr>
        <w:pStyle w:val="TOC4"/>
        <w:tabs>
          <w:tab w:val="right" w:leader="dot" w:pos="5030"/>
        </w:tabs>
        <w:rPr>
          <w:rFonts w:eastAsiaTheme="minorEastAsia"/>
          <w:smallCaps w:val="0"/>
          <w:noProof/>
          <w:sz w:val="22"/>
        </w:rPr>
      </w:pPr>
      <w:hyperlink w:anchor="_Toc431970119" w:history="1">
        <w:r w:rsidRPr="00E039CD">
          <w:rPr>
            <w:rStyle w:val="Hyperlink"/>
            <w:noProof/>
          </w:rPr>
          <w:t>Office 365 Video</w:t>
        </w:r>
        <w:r>
          <w:rPr>
            <w:noProof/>
            <w:webHidden/>
          </w:rPr>
          <w:tab/>
        </w:r>
        <w:r>
          <w:rPr>
            <w:noProof/>
            <w:webHidden/>
          </w:rPr>
          <w:fldChar w:fldCharType="begin"/>
        </w:r>
        <w:r>
          <w:rPr>
            <w:noProof/>
            <w:webHidden/>
          </w:rPr>
          <w:instrText xml:space="preserve"> PAGEREF _Toc431970119 \h </w:instrText>
        </w:r>
        <w:r>
          <w:rPr>
            <w:noProof/>
            <w:webHidden/>
          </w:rPr>
        </w:r>
        <w:r>
          <w:rPr>
            <w:noProof/>
            <w:webHidden/>
          </w:rPr>
          <w:fldChar w:fldCharType="separate"/>
        </w:r>
        <w:r>
          <w:rPr>
            <w:noProof/>
            <w:webHidden/>
          </w:rPr>
          <w:t>9</w:t>
        </w:r>
        <w:r>
          <w:rPr>
            <w:noProof/>
            <w:webHidden/>
          </w:rPr>
          <w:fldChar w:fldCharType="end"/>
        </w:r>
      </w:hyperlink>
    </w:p>
    <w:p w14:paraId="1A0602E9" w14:textId="36611120" w:rsidR="00EB6087" w:rsidRDefault="00EB6087">
      <w:pPr>
        <w:pStyle w:val="TOC4"/>
        <w:tabs>
          <w:tab w:val="right" w:leader="dot" w:pos="5030"/>
        </w:tabs>
        <w:rPr>
          <w:rFonts w:eastAsiaTheme="minorEastAsia"/>
          <w:smallCaps w:val="0"/>
          <w:noProof/>
          <w:sz w:val="22"/>
        </w:rPr>
      </w:pPr>
      <w:hyperlink w:anchor="_Toc431970120" w:history="1">
        <w:r w:rsidRPr="00E039CD">
          <w:rPr>
            <w:rStyle w:val="Hyperlink"/>
            <w:noProof/>
          </w:rPr>
          <w:t>OneDrive for Business</w:t>
        </w:r>
        <w:r>
          <w:rPr>
            <w:noProof/>
            <w:webHidden/>
          </w:rPr>
          <w:tab/>
        </w:r>
        <w:r>
          <w:rPr>
            <w:noProof/>
            <w:webHidden/>
          </w:rPr>
          <w:fldChar w:fldCharType="begin"/>
        </w:r>
        <w:r>
          <w:rPr>
            <w:noProof/>
            <w:webHidden/>
          </w:rPr>
          <w:instrText xml:space="preserve"> PAGEREF _Toc431970120 \h </w:instrText>
        </w:r>
        <w:r>
          <w:rPr>
            <w:noProof/>
            <w:webHidden/>
          </w:rPr>
        </w:r>
        <w:r>
          <w:rPr>
            <w:noProof/>
            <w:webHidden/>
          </w:rPr>
          <w:fldChar w:fldCharType="separate"/>
        </w:r>
        <w:r>
          <w:rPr>
            <w:noProof/>
            <w:webHidden/>
          </w:rPr>
          <w:t>9</w:t>
        </w:r>
        <w:r>
          <w:rPr>
            <w:noProof/>
            <w:webHidden/>
          </w:rPr>
          <w:fldChar w:fldCharType="end"/>
        </w:r>
      </w:hyperlink>
    </w:p>
    <w:p w14:paraId="73AA5F76" w14:textId="30776F4C" w:rsidR="00EB6087" w:rsidRDefault="00EB6087">
      <w:pPr>
        <w:pStyle w:val="TOC4"/>
        <w:tabs>
          <w:tab w:val="right" w:leader="dot" w:pos="5030"/>
        </w:tabs>
        <w:rPr>
          <w:rFonts w:eastAsiaTheme="minorEastAsia"/>
          <w:smallCaps w:val="0"/>
          <w:noProof/>
          <w:sz w:val="22"/>
        </w:rPr>
      </w:pPr>
      <w:hyperlink w:anchor="_Toc431970121" w:history="1">
        <w:r w:rsidRPr="00E039CD">
          <w:rPr>
            <w:rStyle w:val="Hyperlink"/>
            <w:noProof/>
          </w:rPr>
          <w:t>Project Online</w:t>
        </w:r>
        <w:r>
          <w:rPr>
            <w:noProof/>
            <w:webHidden/>
          </w:rPr>
          <w:tab/>
        </w:r>
        <w:r>
          <w:rPr>
            <w:noProof/>
            <w:webHidden/>
          </w:rPr>
          <w:fldChar w:fldCharType="begin"/>
        </w:r>
        <w:r>
          <w:rPr>
            <w:noProof/>
            <w:webHidden/>
          </w:rPr>
          <w:instrText xml:space="preserve"> PAGEREF _Toc431970121 \h </w:instrText>
        </w:r>
        <w:r>
          <w:rPr>
            <w:noProof/>
            <w:webHidden/>
          </w:rPr>
        </w:r>
        <w:r>
          <w:rPr>
            <w:noProof/>
            <w:webHidden/>
          </w:rPr>
          <w:fldChar w:fldCharType="separate"/>
        </w:r>
        <w:r>
          <w:rPr>
            <w:noProof/>
            <w:webHidden/>
          </w:rPr>
          <w:t>10</w:t>
        </w:r>
        <w:r>
          <w:rPr>
            <w:noProof/>
            <w:webHidden/>
          </w:rPr>
          <w:fldChar w:fldCharType="end"/>
        </w:r>
      </w:hyperlink>
    </w:p>
    <w:p w14:paraId="6A1D2242" w14:textId="2FA02500" w:rsidR="00EB6087" w:rsidRDefault="00EB6087">
      <w:pPr>
        <w:pStyle w:val="TOC4"/>
        <w:tabs>
          <w:tab w:val="right" w:leader="dot" w:pos="5030"/>
        </w:tabs>
        <w:rPr>
          <w:rFonts w:eastAsiaTheme="minorEastAsia"/>
          <w:smallCaps w:val="0"/>
          <w:noProof/>
          <w:sz w:val="22"/>
        </w:rPr>
      </w:pPr>
      <w:hyperlink w:anchor="_Toc431970122" w:history="1">
        <w:r w:rsidRPr="00E039CD">
          <w:rPr>
            <w:rStyle w:val="Hyperlink"/>
            <w:noProof/>
          </w:rPr>
          <w:t>SharePoint Online</w:t>
        </w:r>
        <w:r>
          <w:rPr>
            <w:noProof/>
            <w:webHidden/>
          </w:rPr>
          <w:tab/>
        </w:r>
        <w:r>
          <w:rPr>
            <w:noProof/>
            <w:webHidden/>
          </w:rPr>
          <w:fldChar w:fldCharType="begin"/>
        </w:r>
        <w:r>
          <w:rPr>
            <w:noProof/>
            <w:webHidden/>
          </w:rPr>
          <w:instrText xml:space="preserve"> PAGEREF _Toc431970122 \h </w:instrText>
        </w:r>
        <w:r>
          <w:rPr>
            <w:noProof/>
            <w:webHidden/>
          </w:rPr>
        </w:r>
        <w:r>
          <w:rPr>
            <w:noProof/>
            <w:webHidden/>
          </w:rPr>
          <w:fldChar w:fldCharType="separate"/>
        </w:r>
        <w:r>
          <w:rPr>
            <w:noProof/>
            <w:webHidden/>
          </w:rPr>
          <w:t>10</w:t>
        </w:r>
        <w:r>
          <w:rPr>
            <w:noProof/>
            <w:webHidden/>
          </w:rPr>
          <w:fldChar w:fldCharType="end"/>
        </w:r>
      </w:hyperlink>
    </w:p>
    <w:p w14:paraId="7AB8297F" w14:textId="45D98A84" w:rsidR="00EB6087" w:rsidRDefault="00EB6087">
      <w:pPr>
        <w:pStyle w:val="TOC4"/>
        <w:tabs>
          <w:tab w:val="right" w:leader="dot" w:pos="5030"/>
        </w:tabs>
        <w:rPr>
          <w:rFonts w:eastAsiaTheme="minorEastAsia"/>
          <w:smallCaps w:val="0"/>
          <w:noProof/>
          <w:sz w:val="22"/>
        </w:rPr>
      </w:pPr>
      <w:hyperlink w:anchor="_Toc431970123" w:history="1">
        <w:r w:rsidRPr="00E039CD">
          <w:rPr>
            <w:rStyle w:val="Hyperlink"/>
            <w:noProof/>
          </w:rPr>
          <w:t>Skype for Business Online</w:t>
        </w:r>
        <w:r>
          <w:rPr>
            <w:noProof/>
            <w:webHidden/>
          </w:rPr>
          <w:tab/>
        </w:r>
        <w:r>
          <w:rPr>
            <w:noProof/>
            <w:webHidden/>
          </w:rPr>
          <w:fldChar w:fldCharType="begin"/>
        </w:r>
        <w:r>
          <w:rPr>
            <w:noProof/>
            <w:webHidden/>
          </w:rPr>
          <w:instrText xml:space="preserve"> PAGEREF _Toc431970123 \h </w:instrText>
        </w:r>
        <w:r>
          <w:rPr>
            <w:noProof/>
            <w:webHidden/>
          </w:rPr>
        </w:r>
        <w:r>
          <w:rPr>
            <w:noProof/>
            <w:webHidden/>
          </w:rPr>
          <w:fldChar w:fldCharType="separate"/>
        </w:r>
        <w:r>
          <w:rPr>
            <w:noProof/>
            <w:webHidden/>
          </w:rPr>
          <w:t>10</w:t>
        </w:r>
        <w:r>
          <w:rPr>
            <w:noProof/>
            <w:webHidden/>
          </w:rPr>
          <w:fldChar w:fldCharType="end"/>
        </w:r>
      </w:hyperlink>
    </w:p>
    <w:p w14:paraId="061CE015" w14:textId="7623BBFF" w:rsidR="00EB6087" w:rsidRDefault="00EB6087">
      <w:pPr>
        <w:pStyle w:val="TOC4"/>
        <w:tabs>
          <w:tab w:val="right" w:leader="dot" w:pos="5030"/>
        </w:tabs>
        <w:rPr>
          <w:rFonts w:eastAsiaTheme="minorEastAsia"/>
          <w:smallCaps w:val="0"/>
          <w:noProof/>
          <w:sz w:val="22"/>
        </w:rPr>
      </w:pPr>
      <w:hyperlink w:anchor="_Toc431970124" w:history="1">
        <w:r w:rsidRPr="00E039CD">
          <w:rPr>
            <w:rStyle w:val="Hyperlink"/>
            <w:noProof/>
          </w:rPr>
          <w:t>Yammer Enterprise</w:t>
        </w:r>
        <w:r>
          <w:rPr>
            <w:noProof/>
            <w:webHidden/>
          </w:rPr>
          <w:tab/>
        </w:r>
        <w:r>
          <w:rPr>
            <w:noProof/>
            <w:webHidden/>
          </w:rPr>
          <w:fldChar w:fldCharType="begin"/>
        </w:r>
        <w:r>
          <w:rPr>
            <w:noProof/>
            <w:webHidden/>
          </w:rPr>
          <w:instrText xml:space="preserve"> PAGEREF _Toc431970124 \h </w:instrText>
        </w:r>
        <w:r>
          <w:rPr>
            <w:noProof/>
            <w:webHidden/>
          </w:rPr>
        </w:r>
        <w:r>
          <w:rPr>
            <w:noProof/>
            <w:webHidden/>
          </w:rPr>
          <w:fldChar w:fldCharType="separate"/>
        </w:r>
        <w:r>
          <w:rPr>
            <w:noProof/>
            <w:webHidden/>
          </w:rPr>
          <w:t>11</w:t>
        </w:r>
        <w:r>
          <w:rPr>
            <w:noProof/>
            <w:webHidden/>
          </w:rPr>
          <w:fldChar w:fldCharType="end"/>
        </w:r>
      </w:hyperlink>
    </w:p>
    <w:p w14:paraId="1CCD2B52" w14:textId="38998193" w:rsidR="00EB6087" w:rsidRDefault="00EB6087">
      <w:pPr>
        <w:pStyle w:val="TOC2"/>
        <w:tabs>
          <w:tab w:val="right" w:leader="dot" w:pos="5030"/>
        </w:tabs>
        <w:rPr>
          <w:rFonts w:eastAsiaTheme="minorEastAsia"/>
          <w:b w:val="0"/>
          <w:smallCaps w:val="0"/>
          <w:noProof/>
          <w:sz w:val="22"/>
        </w:rPr>
      </w:pPr>
      <w:hyperlink w:anchor="_Toc431970125" w:history="1">
        <w:r w:rsidRPr="00E039CD">
          <w:rPr>
            <w:rStyle w:val="Hyperlink"/>
            <w:noProof/>
          </w:rPr>
          <w:t>Enterprise Mobility Services</w:t>
        </w:r>
        <w:r>
          <w:rPr>
            <w:noProof/>
            <w:webHidden/>
          </w:rPr>
          <w:tab/>
        </w:r>
        <w:r>
          <w:rPr>
            <w:noProof/>
            <w:webHidden/>
          </w:rPr>
          <w:fldChar w:fldCharType="begin"/>
        </w:r>
        <w:r>
          <w:rPr>
            <w:noProof/>
            <w:webHidden/>
          </w:rPr>
          <w:instrText xml:space="preserve"> PAGEREF _Toc431970125 \h </w:instrText>
        </w:r>
        <w:r>
          <w:rPr>
            <w:noProof/>
            <w:webHidden/>
          </w:rPr>
        </w:r>
        <w:r>
          <w:rPr>
            <w:noProof/>
            <w:webHidden/>
          </w:rPr>
          <w:fldChar w:fldCharType="separate"/>
        </w:r>
        <w:r>
          <w:rPr>
            <w:noProof/>
            <w:webHidden/>
          </w:rPr>
          <w:t>11</w:t>
        </w:r>
        <w:r>
          <w:rPr>
            <w:noProof/>
            <w:webHidden/>
          </w:rPr>
          <w:fldChar w:fldCharType="end"/>
        </w:r>
      </w:hyperlink>
    </w:p>
    <w:p w14:paraId="0603AA48" w14:textId="0EA7477F" w:rsidR="00EB6087" w:rsidRDefault="00EB6087">
      <w:pPr>
        <w:pStyle w:val="TOC4"/>
        <w:tabs>
          <w:tab w:val="right" w:leader="dot" w:pos="5030"/>
        </w:tabs>
        <w:rPr>
          <w:rFonts w:eastAsiaTheme="minorEastAsia"/>
          <w:smallCaps w:val="0"/>
          <w:noProof/>
          <w:sz w:val="22"/>
        </w:rPr>
      </w:pPr>
      <w:hyperlink w:anchor="_Toc431970126" w:history="1">
        <w:r w:rsidRPr="00E039CD">
          <w:rPr>
            <w:rStyle w:val="Hyperlink"/>
            <w:noProof/>
          </w:rPr>
          <w:t>Azure Active Directory Basic</w:t>
        </w:r>
        <w:r>
          <w:rPr>
            <w:noProof/>
            <w:webHidden/>
          </w:rPr>
          <w:tab/>
        </w:r>
        <w:r>
          <w:rPr>
            <w:noProof/>
            <w:webHidden/>
          </w:rPr>
          <w:fldChar w:fldCharType="begin"/>
        </w:r>
        <w:r>
          <w:rPr>
            <w:noProof/>
            <w:webHidden/>
          </w:rPr>
          <w:instrText xml:space="preserve"> PAGEREF _Toc431970126 \h </w:instrText>
        </w:r>
        <w:r>
          <w:rPr>
            <w:noProof/>
            <w:webHidden/>
          </w:rPr>
        </w:r>
        <w:r>
          <w:rPr>
            <w:noProof/>
            <w:webHidden/>
          </w:rPr>
          <w:fldChar w:fldCharType="separate"/>
        </w:r>
        <w:r>
          <w:rPr>
            <w:noProof/>
            <w:webHidden/>
          </w:rPr>
          <w:t>11</w:t>
        </w:r>
        <w:r>
          <w:rPr>
            <w:noProof/>
            <w:webHidden/>
          </w:rPr>
          <w:fldChar w:fldCharType="end"/>
        </w:r>
      </w:hyperlink>
    </w:p>
    <w:p w14:paraId="55A83631" w14:textId="72C10226" w:rsidR="00EB6087" w:rsidRDefault="00EB6087">
      <w:pPr>
        <w:pStyle w:val="TOC4"/>
        <w:tabs>
          <w:tab w:val="right" w:leader="dot" w:pos="5030"/>
        </w:tabs>
        <w:rPr>
          <w:rFonts w:eastAsiaTheme="minorEastAsia"/>
          <w:smallCaps w:val="0"/>
          <w:noProof/>
          <w:sz w:val="22"/>
        </w:rPr>
      </w:pPr>
      <w:hyperlink w:anchor="_Toc431970127" w:history="1">
        <w:r w:rsidRPr="00E039CD">
          <w:rPr>
            <w:rStyle w:val="Hyperlink"/>
            <w:noProof/>
          </w:rPr>
          <w:t>Azure Active Directory Premium</w:t>
        </w:r>
        <w:r>
          <w:rPr>
            <w:noProof/>
            <w:webHidden/>
          </w:rPr>
          <w:tab/>
        </w:r>
        <w:r>
          <w:rPr>
            <w:noProof/>
            <w:webHidden/>
          </w:rPr>
          <w:fldChar w:fldCharType="begin"/>
        </w:r>
        <w:r>
          <w:rPr>
            <w:noProof/>
            <w:webHidden/>
          </w:rPr>
          <w:instrText xml:space="preserve"> PAGEREF _Toc431970127 \h </w:instrText>
        </w:r>
        <w:r>
          <w:rPr>
            <w:noProof/>
            <w:webHidden/>
          </w:rPr>
        </w:r>
        <w:r>
          <w:rPr>
            <w:noProof/>
            <w:webHidden/>
          </w:rPr>
          <w:fldChar w:fldCharType="separate"/>
        </w:r>
        <w:r>
          <w:rPr>
            <w:noProof/>
            <w:webHidden/>
          </w:rPr>
          <w:t>12</w:t>
        </w:r>
        <w:r>
          <w:rPr>
            <w:noProof/>
            <w:webHidden/>
          </w:rPr>
          <w:fldChar w:fldCharType="end"/>
        </w:r>
      </w:hyperlink>
    </w:p>
    <w:p w14:paraId="3133CBD2" w14:textId="008E7D95" w:rsidR="00EB6087" w:rsidRDefault="00EB6087">
      <w:pPr>
        <w:pStyle w:val="TOC4"/>
        <w:tabs>
          <w:tab w:val="right" w:leader="dot" w:pos="5030"/>
        </w:tabs>
        <w:rPr>
          <w:rFonts w:eastAsiaTheme="minorEastAsia"/>
          <w:smallCaps w:val="0"/>
          <w:noProof/>
          <w:sz w:val="22"/>
        </w:rPr>
      </w:pPr>
      <w:hyperlink w:anchor="_Toc431970128" w:history="1">
        <w:r w:rsidRPr="00E039CD">
          <w:rPr>
            <w:rStyle w:val="Hyperlink"/>
            <w:noProof/>
          </w:rPr>
          <w:t>Azure Rights Management</w:t>
        </w:r>
        <w:r>
          <w:rPr>
            <w:noProof/>
            <w:webHidden/>
          </w:rPr>
          <w:tab/>
        </w:r>
        <w:r>
          <w:rPr>
            <w:noProof/>
            <w:webHidden/>
          </w:rPr>
          <w:fldChar w:fldCharType="begin"/>
        </w:r>
        <w:r>
          <w:rPr>
            <w:noProof/>
            <w:webHidden/>
          </w:rPr>
          <w:instrText xml:space="preserve"> PAGEREF _Toc431970128 \h </w:instrText>
        </w:r>
        <w:r>
          <w:rPr>
            <w:noProof/>
            <w:webHidden/>
          </w:rPr>
        </w:r>
        <w:r>
          <w:rPr>
            <w:noProof/>
            <w:webHidden/>
          </w:rPr>
          <w:fldChar w:fldCharType="separate"/>
        </w:r>
        <w:r>
          <w:rPr>
            <w:noProof/>
            <w:webHidden/>
          </w:rPr>
          <w:t>12</w:t>
        </w:r>
        <w:r>
          <w:rPr>
            <w:noProof/>
            <w:webHidden/>
          </w:rPr>
          <w:fldChar w:fldCharType="end"/>
        </w:r>
      </w:hyperlink>
    </w:p>
    <w:p w14:paraId="2B1EFED9" w14:textId="52CB9625" w:rsidR="00EB6087" w:rsidRDefault="00EB6087">
      <w:pPr>
        <w:pStyle w:val="TOC4"/>
        <w:tabs>
          <w:tab w:val="right" w:leader="dot" w:pos="5030"/>
        </w:tabs>
        <w:rPr>
          <w:rFonts w:eastAsiaTheme="minorEastAsia"/>
          <w:smallCaps w:val="0"/>
          <w:noProof/>
          <w:sz w:val="22"/>
        </w:rPr>
      </w:pPr>
      <w:hyperlink w:anchor="_Toc431970129" w:history="1">
        <w:r w:rsidRPr="00E039CD">
          <w:rPr>
            <w:rStyle w:val="Hyperlink"/>
            <w:noProof/>
          </w:rPr>
          <w:t>Microsoft Intune</w:t>
        </w:r>
        <w:r>
          <w:rPr>
            <w:noProof/>
            <w:webHidden/>
          </w:rPr>
          <w:tab/>
        </w:r>
        <w:r>
          <w:rPr>
            <w:noProof/>
            <w:webHidden/>
          </w:rPr>
          <w:fldChar w:fldCharType="begin"/>
        </w:r>
        <w:r>
          <w:rPr>
            <w:noProof/>
            <w:webHidden/>
          </w:rPr>
          <w:instrText xml:space="preserve"> PAGEREF _Toc431970129 \h </w:instrText>
        </w:r>
        <w:r>
          <w:rPr>
            <w:noProof/>
            <w:webHidden/>
          </w:rPr>
        </w:r>
        <w:r>
          <w:rPr>
            <w:noProof/>
            <w:webHidden/>
          </w:rPr>
          <w:fldChar w:fldCharType="separate"/>
        </w:r>
        <w:r>
          <w:rPr>
            <w:noProof/>
            <w:webHidden/>
          </w:rPr>
          <w:t>12</w:t>
        </w:r>
        <w:r>
          <w:rPr>
            <w:noProof/>
            <w:webHidden/>
          </w:rPr>
          <w:fldChar w:fldCharType="end"/>
        </w:r>
      </w:hyperlink>
    </w:p>
    <w:p w14:paraId="5F239037" w14:textId="1648D9F4" w:rsidR="00EB6087" w:rsidRDefault="00EB6087">
      <w:pPr>
        <w:pStyle w:val="TOC2"/>
        <w:tabs>
          <w:tab w:val="right" w:leader="dot" w:pos="5030"/>
        </w:tabs>
        <w:rPr>
          <w:rFonts w:eastAsiaTheme="minorEastAsia"/>
          <w:b w:val="0"/>
          <w:smallCaps w:val="0"/>
          <w:noProof/>
          <w:sz w:val="22"/>
        </w:rPr>
      </w:pPr>
      <w:hyperlink w:anchor="_Toc431970130" w:history="1">
        <w:r w:rsidRPr="00E039CD">
          <w:rPr>
            <w:rStyle w:val="Hyperlink"/>
            <w:noProof/>
          </w:rPr>
          <w:t>Microsoft Azure Services</w:t>
        </w:r>
        <w:r>
          <w:rPr>
            <w:noProof/>
            <w:webHidden/>
          </w:rPr>
          <w:tab/>
        </w:r>
        <w:r>
          <w:rPr>
            <w:noProof/>
            <w:webHidden/>
          </w:rPr>
          <w:fldChar w:fldCharType="begin"/>
        </w:r>
        <w:r>
          <w:rPr>
            <w:noProof/>
            <w:webHidden/>
          </w:rPr>
          <w:instrText xml:space="preserve"> PAGEREF _Toc431970130 \h </w:instrText>
        </w:r>
        <w:r>
          <w:rPr>
            <w:noProof/>
            <w:webHidden/>
          </w:rPr>
        </w:r>
        <w:r>
          <w:rPr>
            <w:noProof/>
            <w:webHidden/>
          </w:rPr>
          <w:fldChar w:fldCharType="separate"/>
        </w:r>
        <w:r>
          <w:rPr>
            <w:noProof/>
            <w:webHidden/>
          </w:rPr>
          <w:t>13</w:t>
        </w:r>
        <w:r>
          <w:rPr>
            <w:noProof/>
            <w:webHidden/>
          </w:rPr>
          <w:fldChar w:fldCharType="end"/>
        </w:r>
      </w:hyperlink>
    </w:p>
    <w:p w14:paraId="72606F76" w14:textId="45B75C1D" w:rsidR="00EB6087" w:rsidRDefault="00EB6087">
      <w:pPr>
        <w:pStyle w:val="TOC4"/>
        <w:tabs>
          <w:tab w:val="right" w:leader="dot" w:pos="5030"/>
        </w:tabs>
        <w:rPr>
          <w:rFonts w:eastAsiaTheme="minorEastAsia"/>
          <w:smallCaps w:val="0"/>
          <w:noProof/>
          <w:sz w:val="22"/>
        </w:rPr>
      </w:pPr>
      <w:hyperlink w:anchor="_Toc431970131" w:history="1">
        <w:r w:rsidRPr="00E039CD">
          <w:rPr>
            <w:rStyle w:val="Hyperlink"/>
            <w:noProof/>
          </w:rPr>
          <w:t>API Management Services</w:t>
        </w:r>
        <w:r>
          <w:rPr>
            <w:noProof/>
            <w:webHidden/>
          </w:rPr>
          <w:tab/>
        </w:r>
        <w:r>
          <w:rPr>
            <w:noProof/>
            <w:webHidden/>
          </w:rPr>
          <w:fldChar w:fldCharType="begin"/>
        </w:r>
        <w:r>
          <w:rPr>
            <w:noProof/>
            <w:webHidden/>
          </w:rPr>
          <w:instrText xml:space="preserve"> PAGEREF _Toc431970131 \h </w:instrText>
        </w:r>
        <w:r>
          <w:rPr>
            <w:noProof/>
            <w:webHidden/>
          </w:rPr>
        </w:r>
        <w:r>
          <w:rPr>
            <w:noProof/>
            <w:webHidden/>
          </w:rPr>
          <w:fldChar w:fldCharType="separate"/>
        </w:r>
        <w:r>
          <w:rPr>
            <w:noProof/>
            <w:webHidden/>
          </w:rPr>
          <w:t>13</w:t>
        </w:r>
        <w:r>
          <w:rPr>
            <w:noProof/>
            <w:webHidden/>
          </w:rPr>
          <w:fldChar w:fldCharType="end"/>
        </w:r>
      </w:hyperlink>
    </w:p>
    <w:p w14:paraId="78A0E7C4" w14:textId="215BACBE" w:rsidR="00EB6087" w:rsidRDefault="00EB6087">
      <w:pPr>
        <w:pStyle w:val="TOC4"/>
        <w:tabs>
          <w:tab w:val="right" w:leader="dot" w:pos="5030"/>
        </w:tabs>
        <w:rPr>
          <w:rFonts w:eastAsiaTheme="minorEastAsia"/>
          <w:smallCaps w:val="0"/>
          <w:noProof/>
          <w:sz w:val="22"/>
        </w:rPr>
      </w:pPr>
      <w:hyperlink w:anchor="_Toc431970132" w:history="1">
        <w:r w:rsidRPr="00E039CD">
          <w:rPr>
            <w:rStyle w:val="Hyperlink"/>
            <w:noProof/>
          </w:rPr>
          <w:t>App Service</w:t>
        </w:r>
        <w:r>
          <w:rPr>
            <w:noProof/>
            <w:webHidden/>
          </w:rPr>
          <w:tab/>
        </w:r>
        <w:r>
          <w:rPr>
            <w:noProof/>
            <w:webHidden/>
          </w:rPr>
          <w:fldChar w:fldCharType="begin"/>
        </w:r>
        <w:r>
          <w:rPr>
            <w:noProof/>
            <w:webHidden/>
          </w:rPr>
          <w:instrText xml:space="preserve"> PAGEREF _Toc431970132 \h </w:instrText>
        </w:r>
        <w:r>
          <w:rPr>
            <w:noProof/>
            <w:webHidden/>
          </w:rPr>
        </w:r>
        <w:r>
          <w:rPr>
            <w:noProof/>
            <w:webHidden/>
          </w:rPr>
          <w:fldChar w:fldCharType="separate"/>
        </w:r>
        <w:r>
          <w:rPr>
            <w:noProof/>
            <w:webHidden/>
          </w:rPr>
          <w:t>13</w:t>
        </w:r>
        <w:r>
          <w:rPr>
            <w:noProof/>
            <w:webHidden/>
          </w:rPr>
          <w:fldChar w:fldCharType="end"/>
        </w:r>
      </w:hyperlink>
    </w:p>
    <w:p w14:paraId="4FE84B9B" w14:textId="460B4C3D" w:rsidR="00EB6087" w:rsidRDefault="00EB6087">
      <w:pPr>
        <w:pStyle w:val="TOC4"/>
        <w:tabs>
          <w:tab w:val="right" w:leader="dot" w:pos="5030"/>
        </w:tabs>
        <w:rPr>
          <w:rFonts w:eastAsiaTheme="minorEastAsia"/>
          <w:smallCaps w:val="0"/>
          <w:noProof/>
          <w:sz w:val="22"/>
        </w:rPr>
      </w:pPr>
      <w:hyperlink w:anchor="_Toc431970133" w:history="1">
        <w:r w:rsidRPr="00E039CD">
          <w:rPr>
            <w:rStyle w:val="Hyperlink"/>
            <w:noProof/>
          </w:rPr>
          <w:t>Application Gateway</w:t>
        </w:r>
        <w:r>
          <w:rPr>
            <w:noProof/>
            <w:webHidden/>
          </w:rPr>
          <w:tab/>
        </w:r>
        <w:r>
          <w:rPr>
            <w:noProof/>
            <w:webHidden/>
          </w:rPr>
          <w:fldChar w:fldCharType="begin"/>
        </w:r>
        <w:r>
          <w:rPr>
            <w:noProof/>
            <w:webHidden/>
          </w:rPr>
          <w:instrText xml:space="preserve"> PAGEREF _Toc431970133 \h </w:instrText>
        </w:r>
        <w:r>
          <w:rPr>
            <w:noProof/>
            <w:webHidden/>
          </w:rPr>
        </w:r>
        <w:r>
          <w:rPr>
            <w:noProof/>
            <w:webHidden/>
          </w:rPr>
          <w:fldChar w:fldCharType="separate"/>
        </w:r>
        <w:r>
          <w:rPr>
            <w:noProof/>
            <w:webHidden/>
          </w:rPr>
          <w:t>14</w:t>
        </w:r>
        <w:r>
          <w:rPr>
            <w:noProof/>
            <w:webHidden/>
          </w:rPr>
          <w:fldChar w:fldCharType="end"/>
        </w:r>
      </w:hyperlink>
    </w:p>
    <w:p w14:paraId="1DA94776" w14:textId="1AF0C425" w:rsidR="00EB6087" w:rsidRDefault="00EB6087">
      <w:pPr>
        <w:pStyle w:val="TOC4"/>
        <w:tabs>
          <w:tab w:val="right" w:leader="dot" w:pos="5030"/>
        </w:tabs>
        <w:rPr>
          <w:rFonts w:eastAsiaTheme="minorEastAsia"/>
          <w:smallCaps w:val="0"/>
          <w:noProof/>
          <w:sz w:val="22"/>
        </w:rPr>
      </w:pPr>
      <w:hyperlink w:anchor="_Toc431970134" w:history="1">
        <w:r w:rsidRPr="00E039CD">
          <w:rPr>
            <w:rStyle w:val="Hyperlink"/>
            <w:noProof/>
          </w:rPr>
          <w:t>Automation Service</w:t>
        </w:r>
        <w:r>
          <w:rPr>
            <w:noProof/>
            <w:webHidden/>
          </w:rPr>
          <w:tab/>
        </w:r>
        <w:r>
          <w:rPr>
            <w:noProof/>
            <w:webHidden/>
          </w:rPr>
          <w:fldChar w:fldCharType="begin"/>
        </w:r>
        <w:r>
          <w:rPr>
            <w:noProof/>
            <w:webHidden/>
          </w:rPr>
          <w:instrText xml:space="preserve"> PAGEREF _Toc431970134 \h </w:instrText>
        </w:r>
        <w:r>
          <w:rPr>
            <w:noProof/>
            <w:webHidden/>
          </w:rPr>
        </w:r>
        <w:r>
          <w:rPr>
            <w:noProof/>
            <w:webHidden/>
          </w:rPr>
          <w:fldChar w:fldCharType="separate"/>
        </w:r>
        <w:r>
          <w:rPr>
            <w:noProof/>
            <w:webHidden/>
          </w:rPr>
          <w:t>14</w:t>
        </w:r>
        <w:r>
          <w:rPr>
            <w:noProof/>
            <w:webHidden/>
          </w:rPr>
          <w:fldChar w:fldCharType="end"/>
        </w:r>
      </w:hyperlink>
    </w:p>
    <w:p w14:paraId="02273EA8" w14:textId="397E8E62" w:rsidR="00EB6087" w:rsidRDefault="00EB6087">
      <w:pPr>
        <w:pStyle w:val="TOC4"/>
        <w:tabs>
          <w:tab w:val="right" w:leader="dot" w:pos="5030"/>
        </w:tabs>
        <w:rPr>
          <w:rFonts w:eastAsiaTheme="minorEastAsia"/>
          <w:smallCaps w:val="0"/>
          <w:noProof/>
          <w:sz w:val="22"/>
        </w:rPr>
      </w:pPr>
      <w:hyperlink w:anchor="_Toc431970135" w:history="1">
        <w:r w:rsidRPr="00E039CD">
          <w:rPr>
            <w:rStyle w:val="Hyperlink"/>
            <w:noProof/>
          </w:rPr>
          <w:t>Backup Service</w:t>
        </w:r>
        <w:r>
          <w:rPr>
            <w:noProof/>
            <w:webHidden/>
          </w:rPr>
          <w:tab/>
        </w:r>
        <w:r>
          <w:rPr>
            <w:noProof/>
            <w:webHidden/>
          </w:rPr>
          <w:fldChar w:fldCharType="begin"/>
        </w:r>
        <w:r>
          <w:rPr>
            <w:noProof/>
            <w:webHidden/>
          </w:rPr>
          <w:instrText xml:space="preserve"> PAGEREF _Toc431970135 \h </w:instrText>
        </w:r>
        <w:r>
          <w:rPr>
            <w:noProof/>
            <w:webHidden/>
          </w:rPr>
        </w:r>
        <w:r>
          <w:rPr>
            <w:noProof/>
            <w:webHidden/>
          </w:rPr>
          <w:fldChar w:fldCharType="separate"/>
        </w:r>
        <w:r>
          <w:rPr>
            <w:noProof/>
            <w:webHidden/>
          </w:rPr>
          <w:t>15</w:t>
        </w:r>
        <w:r>
          <w:rPr>
            <w:noProof/>
            <w:webHidden/>
          </w:rPr>
          <w:fldChar w:fldCharType="end"/>
        </w:r>
      </w:hyperlink>
    </w:p>
    <w:p w14:paraId="369B5CC4" w14:textId="2D4F578A" w:rsidR="00EB6087" w:rsidRDefault="00EB6087">
      <w:pPr>
        <w:pStyle w:val="TOC4"/>
        <w:tabs>
          <w:tab w:val="right" w:leader="dot" w:pos="5030"/>
        </w:tabs>
        <w:rPr>
          <w:rFonts w:eastAsiaTheme="minorEastAsia"/>
          <w:smallCaps w:val="0"/>
          <w:noProof/>
          <w:sz w:val="22"/>
        </w:rPr>
      </w:pPr>
      <w:hyperlink w:anchor="_Toc431970136" w:history="1">
        <w:r w:rsidRPr="00E039CD">
          <w:rPr>
            <w:rStyle w:val="Hyperlink"/>
            <w:noProof/>
          </w:rPr>
          <w:t>Batch Service</w:t>
        </w:r>
        <w:r>
          <w:rPr>
            <w:noProof/>
            <w:webHidden/>
          </w:rPr>
          <w:tab/>
        </w:r>
        <w:r>
          <w:rPr>
            <w:noProof/>
            <w:webHidden/>
          </w:rPr>
          <w:fldChar w:fldCharType="begin"/>
        </w:r>
        <w:r>
          <w:rPr>
            <w:noProof/>
            <w:webHidden/>
          </w:rPr>
          <w:instrText xml:space="preserve"> PAGEREF _Toc431970136 \h </w:instrText>
        </w:r>
        <w:r>
          <w:rPr>
            <w:noProof/>
            <w:webHidden/>
          </w:rPr>
        </w:r>
        <w:r>
          <w:rPr>
            <w:noProof/>
            <w:webHidden/>
          </w:rPr>
          <w:fldChar w:fldCharType="separate"/>
        </w:r>
        <w:r>
          <w:rPr>
            <w:noProof/>
            <w:webHidden/>
          </w:rPr>
          <w:t>15</w:t>
        </w:r>
        <w:r>
          <w:rPr>
            <w:noProof/>
            <w:webHidden/>
          </w:rPr>
          <w:fldChar w:fldCharType="end"/>
        </w:r>
      </w:hyperlink>
    </w:p>
    <w:p w14:paraId="0142ABB8" w14:textId="67B03E00" w:rsidR="00EB6087" w:rsidRDefault="00EB6087">
      <w:pPr>
        <w:pStyle w:val="TOC4"/>
        <w:tabs>
          <w:tab w:val="right" w:leader="dot" w:pos="5030"/>
        </w:tabs>
        <w:rPr>
          <w:rFonts w:eastAsiaTheme="minorEastAsia"/>
          <w:smallCaps w:val="0"/>
          <w:noProof/>
          <w:sz w:val="22"/>
        </w:rPr>
      </w:pPr>
      <w:hyperlink w:anchor="_Toc431970137" w:history="1">
        <w:r w:rsidRPr="00E039CD">
          <w:rPr>
            <w:rStyle w:val="Hyperlink"/>
            <w:noProof/>
          </w:rPr>
          <w:t>BizTalk Services</w:t>
        </w:r>
        <w:r>
          <w:rPr>
            <w:noProof/>
            <w:webHidden/>
          </w:rPr>
          <w:tab/>
        </w:r>
        <w:r>
          <w:rPr>
            <w:noProof/>
            <w:webHidden/>
          </w:rPr>
          <w:fldChar w:fldCharType="begin"/>
        </w:r>
        <w:r>
          <w:rPr>
            <w:noProof/>
            <w:webHidden/>
          </w:rPr>
          <w:instrText xml:space="preserve"> PAGEREF _Toc431970137 \h </w:instrText>
        </w:r>
        <w:r>
          <w:rPr>
            <w:noProof/>
            <w:webHidden/>
          </w:rPr>
        </w:r>
        <w:r>
          <w:rPr>
            <w:noProof/>
            <w:webHidden/>
          </w:rPr>
          <w:fldChar w:fldCharType="separate"/>
        </w:r>
        <w:r>
          <w:rPr>
            <w:noProof/>
            <w:webHidden/>
          </w:rPr>
          <w:t>16</w:t>
        </w:r>
        <w:r>
          <w:rPr>
            <w:noProof/>
            <w:webHidden/>
          </w:rPr>
          <w:fldChar w:fldCharType="end"/>
        </w:r>
      </w:hyperlink>
    </w:p>
    <w:p w14:paraId="75C25428" w14:textId="1BB01F9E" w:rsidR="00EB6087" w:rsidRDefault="00EB6087">
      <w:pPr>
        <w:pStyle w:val="TOC4"/>
        <w:tabs>
          <w:tab w:val="right" w:leader="dot" w:pos="5030"/>
        </w:tabs>
        <w:rPr>
          <w:rFonts w:eastAsiaTheme="minorEastAsia"/>
          <w:smallCaps w:val="0"/>
          <w:noProof/>
          <w:sz w:val="22"/>
        </w:rPr>
      </w:pPr>
      <w:hyperlink w:anchor="_Toc431970138" w:history="1">
        <w:r w:rsidRPr="00E039CD">
          <w:rPr>
            <w:rStyle w:val="Hyperlink"/>
            <w:noProof/>
          </w:rPr>
          <w:t>Cache Services</w:t>
        </w:r>
        <w:r>
          <w:rPr>
            <w:noProof/>
            <w:webHidden/>
          </w:rPr>
          <w:tab/>
        </w:r>
        <w:r>
          <w:rPr>
            <w:noProof/>
            <w:webHidden/>
          </w:rPr>
          <w:fldChar w:fldCharType="begin"/>
        </w:r>
        <w:r>
          <w:rPr>
            <w:noProof/>
            <w:webHidden/>
          </w:rPr>
          <w:instrText xml:space="preserve"> PAGEREF _Toc431970138 \h </w:instrText>
        </w:r>
        <w:r>
          <w:rPr>
            <w:noProof/>
            <w:webHidden/>
          </w:rPr>
        </w:r>
        <w:r>
          <w:rPr>
            <w:noProof/>
            <w:webHidden/>
          </w:rPr>
          <w:fldChar w:fldCharType="separate"/>
        </w:r>
        <w:r>
          <w:rPr>
            <w:noProof/>
            <w:webHidden/>
          </w:rPr>
          <w:t>16</w:t>
        </w:r>
        <w:r>
          <w:rPr>
            <w:noProof/>
            <w:webHidden/>
          </w:rPr>
          <w:fldChar w:fldCharType="end"/>
        </w:r>
      </w:hyperlink>
    </w:p>
    <w:p w14:paraId="3B238A14" w14:textId="220A5E73" w:rsidR="00EB6087" w:rsidRDefault="00EB6087">
      <w:pPr>
        <w:pStyle w:val="TOC4"/>
        <w:tabs>
          <w:tab w:val="right" w:leader="dot" w:pos="5030"/>
        </w:tabs>
        <w:rPr>
          <w:rFonts w:eastAsiaTheme="minorEastAsia"/>
          <w:smallCaps w:val="0"/>
          <w:noProof/>
          <w:sz w:val="22"/>
        </w:rPr>
      </w:pPr>
      <w:hyperlink w:anchor="_Toc431970139" w:history="1">
        <w:r w:rsidRPr="00E039CD">
          <w:rPr>
            <w:rStyle w:val="Hyperlink"/>
            <w:noProof/>
          </w:rPr>
          <w:t>CDN Service</w:t>
        </w:r>
        <w:r>
          <w:rPr>
            <w:noProof/>
            <w:webHidden/>
          </w:rPr>
          <w:tab/>
        </w:r>
        <w:r>
          <w:rPr>
            <w:noProof/>
            <w:webHidden/>
          </w:rPr>
          <w:fldChar w:fldCharType="begin"/>
        </w:r>
        <w:r>
          <w:rPr>
            <w:noProof/>
            <w:webHidden/>
          </w:rPr>
          <w:instrText xml:space="preserve"> PAGEREF _Toc431970139 \h </w:instrText>
        </w:r>
        <w:r>
          <w:rPr>
            <w:noProof/>
            <w:webHidden/>
          </w:rPr>
        </w:r>
        <w:r>
          <w:rPr>
            <w:noProof/>
            <w:webHidden/>
          </w:rPr>
          <w:fldChar w:fldCharType="separate"/>
        </w:r>
        <w:r>
          <w:rPr>
            <w:noProof/>
            <w:webHidden/>
          </w:rPr>
          <w:t>17</w:t>
        </w:r>
        <w:r>
          <w:rPr>
            <w:noProof/>
            <w:webHidden/>
          </w:rPr>
          <w:fldChar w:fldCharType="end"/>
        </w:r>
      </w:hyperlink>
    </w:p>
    <w:p w14:paraId="5D74F6E8" w14:textId="530BCBA9" w:rsidR="00EB6087" w:rsidRDefault="00EB6087">
      <w:pPr>
        <w:pStyle w:val="TOC4"/>
        <w:tabs>
          <w:tab w:val="right" w:leader="dot" w:pos="5030"/>
        </w:tabs>
        <w:rPr>
          <w:rFonts w:eastAsiaTheme="minorEastAsia"/>
          <w:smallCaps w:val="0"/>
          <w:noProof/>
          <w:sz w:val="22"/>
        </w:rPr>
      </w:pPr>
      <w:hyperlink w:anchor="_Toc431970140" w:history="1">
        <w:r w:rsidRPr="00E039CD">
          <w:rPr>
            <w:rStyle w:val="Hyperlink"/>
            <w:noProof/>
          </w:rPr>
          <w:t>Cloud Services</w:t>
        </w:r>
        <w:r>
          <w:rPr>
            <w:noProof/>
            <w:webHidden/>
          </w:rPr>
          <w:tab/>
        </w:r>
        <w:r>
          <w:rPr>
            <w:noProof/>
            <w:webHidden/>
          </w:rPr>
          <w:fldChar w:fldCharType="begin"/>
        </w:r>
        <w:r>
          <w:rPr>
            <w:noProof/>
            <w:webHidden/>
          </w:rPr>
          <w:instrText xml:space="preserve"> PAGEREF _Toc431970140 \h </w:instrText>
        </w:r>
        <w:r>
          <w:rPr>
            <w:noProof/>
            <w:webHidden/>
          </w:rPr>
        </w:r>
        <w:r>
          <w:rPr>
            <w:noProof/>
            <w:webHidden/>
          </w:rPr>
          <w:fldChar w:fldCharType="separate"/>
        </w:r>
        <w:r>
          <w:rPr>
            <w:noProof/>
            <w:webHidden/>
          </w:rPr>
          <w:t>17</w:t>
        </w:r>
        <w:r>
          <w:rPr>
            <w:noProof/>
            <w:webHidden/>
          </w:rPr>
          <w:fldChar w:fldCharType="end"/>
        </w:r>
      </w:hyperlink>
    </w:p>
    <w:p w14:paraId="6B3113B8" w14:textId="22251AF2" w:rsidR="00EB6087" w:rsidRDefault="00EB6087">
      <w:pPr>
        <w:pStyle w:val="TOC4"/>
        <w:tabs>
          <w:tab w:val="right" w:leader="dot" w:pos="5030"/>
        </w:tabs>
        <w:rPr>
          <w:rFonts w:eastAsiaTheme="minorEastAsia"/>
          <w:smallCaps w:val="0"/>
          <w:noProof/>
          <w:sz w:val="22"/>
        </w:rPr>
      </w:pPr>
      <w:hyperlink w:anchor="_Toc431970141" w:history="1">
        <w:r w:rsidRPr="00E039CD">
          <w:rPr>
            <w:rStyle w:val="Hyperlink"/>
            <w:noProof/>
          </w:rPr>
          <w:t>Data Factory – Activity Runs</w:t>
        </w:r>
        <w:r>
          <w:rPr>
            <w:noProof/>
            <w:webHidden/>
          </w:rPr>
          <w:tab/>
        </w:r>
        <w:r>
          <w:rPr>
            <w:noProof/>
            <w:webHidden/>
          </w:rPr>
          <w:fldChar w:fldCharType="begin"/>
        </w:r>
        <w:r>
          <w:rPr>
            <w:noProof/>
            <w:webHidden/>
          </w:rPr>
          <w:instrText xml:space="preserve"> PAGEREF _Toc431970141 \h </w:instrText>
        </w:r>
        <w:r>
          <w:rPr>
            <w:noProof/>
            <w:webHidden/>
          </w:rPr>
        </w:r>
        <w:r>
          <w:rPr>
            <w:noProof/>
            <w:webHidden/>
          </w:rPr>
          <w:fldChar w:fldCharType="separate"/>
        </w:r>
        <w:r>
          <w:rPr>
            <w:noProof/>
            <w:webHidden/>
          </w:rPr>
          <w:t>18</w:t>
        </w:r>
        <w:r>
          <w:rPr>
            <w:noProof/>
            <w:webHidden/>
          </w:rPr>
          <w:fldChar w:fldCharType="end"/>
        </w:r>
      </w:hyperlink>
    </w:p>
    <w:p w14:paraId="54CE7A32" w14:textId="3E2013B7" w:rsidR="00EB6087" w:rsidRDefault="00EB6087">
      <w:pPr>
        <w:pStyle w:val="TOC4"/>
        <w:tabs>
          <w:tab w:val="right" w:leader="dot" w:pos="5030"/>
        </w:tabs>
        <w:rPr>
          <w:rFonts w:eastAsiaTheme="minorEastAsia"/>
          <w:smallCaps w:val="0"/>
          <w:noProof/>
          <w:sz w:val="22"/>
        </w:rPr>
      </w:pPr>
      <w:hyperlink w:anchor="_Toc431970142" w:history="1">
        <w:r w:rsidRPr="00E039CD">
          <w:rPr>
            <w:rStyle w:val="Hyperlink"/>
            <w:noProof/>
          </w:rPr>
          <w:t>Data Factory – API Calls</w:t>
        </w:r>
        <w:r>
          <w:rPr>
            <w:noProof/>
            <w:webHidden/>
          </w:rPr>
          <w:tab/>
        </w:r>
        <w:r>
          <w:rPr>
            <w:noProof/>
            <w:webHidden/>
          </w:rPr>
          <w:fldChar w:fldCharType="begin"/>
        </w:r>
        <w:r>
          <w:rPr>
            <w:noProof/>
            <w:webHidden/>
          </w:rPr>
          <w:instrText xml:space="preserve"> PAGEREF _Toc431970142 \h </w:instrText>
        </w:r>
        <w:r>
          <w:rPr>
            <w:noProof/>
            <w:webHidden/>
          </w:rPr>
        </w:r>
        <w:r>
          <w:rPr>
            <w:noProof/>
            <w:webHidden/>
          </w:rPr>
          <w:fldChar w:fldCharType="separate"/>
        </w:r>
        <w:r>
          <w:rPr>
            <w:noProof/>
            <w:webHidden/>
          </w:rPr>
          <w:t>18</w:t>
        </w:r>
        <w:r>
          <w:rPr>
            <w:noProof/>
            <w:webHidden/>
          </w:rPr>
          <w:fldChar w:fldCharType="end"/>
        </w:r>
      </w:hyperlink>
    </w:p>
    <w:p w14:paraId="1032AFDA" w14:textId="20ADA5D7" w:rsidR="00EB6087" w:rsidRDefault="00EB6087">
      <w:pPr>
        <w:pStyle w:val="TOC4"/>
        <w:tabs>
          <w:tab w:val="right" w:leader="dot" w:pos="5030"/>
        </w:tabs>
        <w:rPr>
          <w:rFonts w:eastAsiaTheme="minorEastAsia"/>
          <w:smallCaps w:val="0"/>
          <w:noProof/>
          <w:sz w:val="22"/>
        </w:rPr>
      </w:pPr>
      <w:hyperlink w:anchor="_Toc431970143" w:history="1">
        <w:r w:rsidRPr="00E039CD">
          <w:rPr>
            <w:rStyle w:val="Hyperlink"/>
            <w:noProof/>
          </w:rPr>
          <w:t>DocumentDB</w:t>
        </w:r>
        <w:r>
          <w:rPr>
            <w:noProof/>
            <w:webHidden/>
          </w:rPr>
          <w:tab/>
        </w:r>
        <w:r>
          <w:rPr>
            <w:noProof/>
            <w:webHidden/>
          </w:rPr>
          <w:fldChar w:fldCharType="begin"/>
        </w:r>
        <w:r>
          <w:rPr>
            <w:noProof/>
            <w:webHidden/>
          </w:rPr>
          <w:instrText xml:space="preserve"> PAGEREF _Toc431970143 \h </w:instrText>
        </w:r>
        <w:r>
          <w:rPr>
            <w:noProof/>
            <w:webHidden/>
          </w:rPr>
        </w:r>
        <w:r>
          <w:rPr>
            <w:noProof/>
            <w:webHidden/>
          </w:rPr>
          <w:fldChar w:fldCharType="separate"/>
        </w:r>
        <w:r>
          <w:rPr>
            <w:noProof/>
            <w:webHidden/>
          </w:rPr>
          <w:t>19</w:t>
        </w:r>
        <w:r>
          <w:rPr>
            <w:noProof/>
            <w:webHidden/>
          </w:rPr>
          <w:fldChar w:fldCharType="end"/>
        </w:r>
      </w:hyperlink>
    </w:p>
    <w:p w14:paraId="0390EFF4" w14:textId="0BCA90EC" w:rsidR="00EB6087" w:rsidRDefault="00EB6087">
      <w:pPr>
        <w:pStyle w:val="TOC4"/>
        <w:tabs>
          <w:tab w:val="right" w:leader="dot" w:pos="5030"/>
        </w:tabs>
        <w:rPr>
          <w:rFonts w:eastAsiaTheme="minorEastAsia"/>
          <w:smallCaps w:val="0"/>
          <w:noProof/>
          <w:sz w:val="22"/>
        </w:rPr>
      </w:pPr>
      <w:hyperlink w:anchor="_Toc431970144" w:history="1">
        <w:r w:rsidRPr="00E039CD">
          <w:rPr>
            <w:rStyle w:val="Hyperlink"/>
            <w:noProof/>
          </w:rPr>
          <w:t>ExpressRoute</w:t>
        </w:r>
        <w:r>
          <w:rPr>
            <w:noProof/>
            <w:webHidden/>
          </w:rPr>
          <w:tab/>
        </w:r>
        <w:r>
          <w:rPr>
            <w:noProof/>
            <w:webHidden/>
          </w:rPr>
          <w:fldChar w:fldCharType="begin"/>
        </w:r>
        <w:r>
          <w:rPr>
            <w:noProof/>
            <w:webHidden/>
          </w:rPr>
          <w:instrText xml:space="preserve"> PAGEREF _Toc431970144 \h </w:instrText>
        </w:r>
        <w:r>
          <w:rPr>
            <w:noProof/>
            <w:webHidden/>
          </w:rPr>
        </w:r>
        <w:r>
          <w:rPr>
            <w:noProof/>
            <w:webHidden/>
          </w:rPr>
          <w:fldChar w:fldCharType="separate"/>
        </w:r>
        <w:r>
          <w:rPr>
            <w:noProof/>
            <w:webHidden/>
          </w:rPr>
          <w:t>19</w:t>
        </w:r>
        <w:r>
          <w:rPr>
            <w:noProof/>
            <w:webHidden/>
          </w:rPr>
          <w:fldChar w:fldCharType="end"/>
        </w:r>
      </w:hyperlink>
    </w:p>
    <w:p w14:paraId="6A520821" w14:textId="512D48A0" w:rsidR="00EB6087" w:rsidRDefault="00EB6087">
      <w:pPr>
        <w:pStyle w:val="TOC4"/>
        <w:tabs>
          <w:tab w:val="right" w:leader="dot" w:pos="5030"/>
        </w:tabs>
        <w:rPr>
          <w:rFonts w:eastAsiaTheme="minorEastAsia"/>
          <w:smallCaps w:val="0"/>
          <w:noProof/>
          <w:sz w:val="22"/>
        </w:rPr>
      </w:pPr>
      <w:hyperlink w:anchor="_Toc431970145" w:history="1">
        <w:r w:rsidRPr="00E039CD">
          <w:rPr>
            <w:rStyle w:val="Hyperlink"/>
            <w:noProof/>
          </w:rPr>
          <w:t>HDInsight</w:t>
        </w:r>
        <w:r>
          <w:rPr>
            <w:noProof/>
            <w:webHidden/>
          </w:rPr>
          <w:tab/>
        </w:r>
        <w:r>
          <w:rPr>
            <w:noProof/>
            <w:webHidden/>
          </w:rPr>
          <w:fldChar w:fldCharType="begin"/>
        </w:r>
        <w:r>
          <w:rPr>
            <w:noProof/>
            <w:webHidden/>
          </w:rPr>
          <w:instrText xml:space="preserve"> PAGEREF _Toc431970145 \h </w:instrText>
        </w:r>
        <w:r>
          <w:rPr>
            <w:noProof/>
            <w:webHidden/>
          </w:rPr>
        </w:r>
        <w:r>
          <w:rPr>
            <w:noProof/>
            <w:webHidden/>
          </w:rPr>
          <w:fldChar w:fldCharType="separate"/>
        </w:r>
        <w:r>
          <w:rPr>
            <w:noProof/>
            <w:webHidden/>
          </w:rPr>
          <w:t>20</w:t>
        </w:r>
        <w:r>
          <w:rPr>
            <w:noProof/>
            <w:webHidden/>
          </w:rPr>
          <w:fldChar w:fldCharType="end"/>
        </w:r>
      </w:hyperlink>
    </w:p>
    <w:p w14:paraId="680EC56F" w14:textId="4FC354E3" w:rsidR="00EB6087" w:rsidRDefault="00EB6087">
      <w:pPr>
        <w:pStyle w:val="TOC4"/>
        <w:tabs>
          <w:tab w:val="right" w:leader="dot" w:pos="5030"/>
        </w:tabs>
        <w:rPr>
          <w:rFonts w:eastAsiaTheme="minorEastAsia"/>
          <w:smallCaps w:val="0"/>
          <w:noProof/>
          <w:sz w:val="22"/>
        </w:rPr>
      </w:pPr>
      <w:hyperlink w:anchor="_Toc431970146" w:history="1">
        <w:r w:rsidRPr="00E039CD">
          <w:rPr>
            <w:rStyle w:val="Hyperlink"/>
            <w:noProof/>
          </w:rPr>
          <w:t>Key Vault</w:t>
        </w:r>
        <w:r>
          <w:rPr>
            <w:noProof/>
            <w:webHidden/>
          </w:rPr>
          <w:tab/>
        </w:r>
        <w:r>
          <w:rPr>
            <w:noProof/>
            <w:webHidden/>
          </w:rPr>
          <w:fldChar w:fldCharType="begin"/>
        </w:r>
        <w:r>
          <w:rPr>
            <w:noProof/>
            <w:webHidden/>
          </w:rPr>
          <w:instrText xml:space="preserve"> PAGEREF _Toc431970146 \h </w:instrText>
        </w:r>
        <w:r>
          <w:rPr>
            <w:noProof/>
            <w:webHidden/>
          </w:rPr>
        </w:r>
        <w:r>
          <w:rPr>
            <w:noProof/>
            <w:webHidden/>
          </w:rPr>
          <w:fldChar w:fldCharType="separate"/>
        </w:r>
        <w:r>
          <w:rPr>
            <w:noProof/>
            <w:webHidden/>
          </w:rPr>
          <w:t>20</w:t>
        </w:r>
        <w:r>
          <w:rPr>
            <w:noProof/>
            <w:webHidden/>
          </w:rPr>
          <w:fldChar w:fldCharType="end"/>
        </w:r>
      </w:hyperlink>
    </w:p>
    <w:p w14:paraId="19B91F4C" w14:textId="33311C0F" w:rsidR="00EB6087" w:rsidRDefault="00EB6087">
      <w:pPr>
        <w:pStyle w:val="TOC4"/>
        <w:tabs>
          <w:tab w:val="right" w:leader="dot" w:pos="5030"/>
        </w:tabs>
        <w:rPr>
          <w:rFonts w:eastAsiaTheme="minorEastAsia"/>
          <w:smallCaps w:val="0"/>
          <w:noProof/>
          <w:sz w:val="22"/>
        </w:rPr>
      </w:pPr>
      <w:hyperlink w:anchor="_Toc431970147" w:history="1">
        <w:r w:rsidRPr="00E039CD">
          <w:rPr>
            <w:rStyle w:val="Hyperlink"/>
            <w:noProof/>
          </w:rPr>
          <w:t>Machine Learning – Batch Execution Service (BES) and Management APIs Service</w:t>
        </w:r>
        <w:r>
          <w:rPr>
            <w:noProof/>
            <w:webHidden/>
          </w:rPr>
          <w:tab/>
        </w:r>
        <w:r>
          <w:rPr>
            <w:noProof/>
            <w:webHidden/>
          </w:rPr>
          <w:fldChar w:fldCharType="begin"/>
        </w:r>
        <w:r>
          <w:rPr>
            <w:noProof/>
            <w:webHidden/>
          </w:rPr>
          <w:instrText xml:space="preserve"> PAGEREF _Toc431970147 \h </w:instrText>
        </w:r>
        <w:r>
          <w:rPr>
            <w:noProof/>
            <w:webHidden/>
          </w:rPr>
        </w:r>
        <w:r>
          <w:rPr>
            <w:noProof/>
            <w:webHidden/>
          </w:rPr>
          <w:fldChar w:fldCharType="separate"/>
        </w:r>
        <w:r>
          <w:rPr>
            <w:noProof/>
            <w:webHidden/>
          </w:rPr>
          <w:t>20</w:t>
        </w:r>
        <w:r>
          <w:rPr>
            <w:noProof/>
            <w:webHidden/>
          </w:rPr>
          <w:fldChar w:fldCharType="end"/>
        </w:r>
      </w:hyperlink>
    </w:p>
    <w:p w14:paraId="6DF276A1" w14:textId="6515865D" w:rsidR="00EB6087" w:rsidRDefault="00EB6087">
      <w:pPr>
        <w:pStyle w:val="TOC4"/>
        <w:tabs>
          <w:tab w:val="right" w:leader="dot" w:pos="5030"/>
        </w:tabs>
        <w:rPr>
          <w:rFonts w:eastAsiaTheme="minorEastAsia"/>
          <w:smallCaps w:val="0"/>
          <w:noProof/>
          <w:sz w:val="22"/>
        </w:rPr>
      </w:pPr>
      <w:hyperlink w:anchor="_Toc431970148" w:history="1">
        <w:r w:rsidRPr="00E039CD">
          <w:rPr>
            <w:rStyle w:val="Hyperlink"/>
            <w:noProof/>
          </w:rPr>
          <w:t>Machine Learning – Request Response Service (RRS)</w:t>
        </w:r>
        <w:r>
          <w:rPr>
            <w:noProof/>
            <w:webHidden/>
          </w:rPr>
          <w:tab/>
        </w:r>
        <w:r>
          <w:rPr>
            <w:noProof/>
            <w:webHidden/>
          </w:rPr>
          <w:fldChar w:fldCharType="begin"/>
        </w:r>
        <w:r>
          <w:rPr>
            <w:noProof/>
            <w:webHidden/>
          </w:rPr>
          <w:instrText xml:space="preserve"> PAGEREF _Toc431970148 \h </w:instrText>
        </w:r>
        <w:r>
          <w:rPr>
            <w:noProof/>
            <w:webHidden/>
          </w:rPr>
        </w:r>
        <w:r>
          <w:rPr>
            <w:noProof/>
            <w:webHidden/>
          </w:rPr>
          <w:fldChar w:fldCharType="separate"/>
        </w:r>
        <w:r>
          <w:rPr>
            <w:noProof/>
            <w:webHidden/>
          </w:rPr>
          <w:t>21</w:t>
        </w:r>
        <w:r>
          <w:rPr>
            <w:noProof/>
            <w:webHidden/>
          </w:rPr>
          <w:fldChar w:fldCharType="end"/>
        </w:r>
      </w:hyperlink>
    </w:p>
    <w:p w14:paraId="09BDFE65" w14:textId="5A67088A" w:rsidR="00EB6087" w:rsidRDefault="00EB6087">
      <w:pPr>
        <w:pStyle w:val="TOC4"/>
        <w:tabs>
          <w:tab w:val="right" w:leader="dot" w:pos="5030"/>
        </w:tabs>
        <w:rPr>
          <w:rFonts w:eastAsiaTheme="minorEastAsia"/>
          <w:smallCaps w:val="0"/>
          <w:noProof/>
          <w:sz w:val="22"/>
        </w:rPr>
      </w:pPr>
      <w:hyperlink w:anchor="_Toc431970149" w:history="1">
        <w:r w:rsidRPr="00E039CD">
          <w:rPr>
            <w:rStyle w:val="Hyperlink"/>
            <w:noProof/>
          </w:rPr>
          <w:t>Media Services – Content Protection Service</w:t>
        </w:r>
        <w:r>
          <w:rPr>
            <w:noProof/>
            <w:webHidden/>
          </w:rPr>
          <w:tab/>
        </w:r>
        <w:r>
          <w:rPr>
            <w:noProof/>
            <w:webHidden/>
          </w:rPr>
          <w:fldChar w:fldCharType="begin"/>
        </w:r>
        <w:r>
          <w:rPr>
            <w:noProof/>
            <w:webHidden/>
          </w:rPr>
          <w:instrText xml:space="preserve"> PAGEREF _Toc431970149 \h </w:instrText>
        </w:r>
        <w:r>
          <w:rPr>
            <w:noProof/>
            <w:webHidden/>
          </w:rPr>
        </w:r>
        <w:r>
          <w:rPr>
            <w:noProof/>
            <w:webHidden/>
          </w:rPr>
          <w:fldChar w:fldCharType="separate"/>
        </w:r>
        <w:r>
          <w:rPr>
            <w:noProof/>
            <w:webHidden/>
          </w:rPr>
          <w:t>21</w:t>
        </w:r>
        <w:r>
          <w:rPr>
            <w:noProof/>
            <w:webHidden/>
          </w:rPr>
          <w:fldChar w:fldCharType="end"/>
        </w:r>
      </w:hyperlink>
    </w:p>
    <w:p w14:paraId="58D51E90" w14:textId="02134276" w:rsidR="00EB6087" w:rsidRDefault="00EB6087">
      <w:pPr>
        <w:pStyle w:val="TOC4"/>
        <w:tabs>
          <w:tab w:val="right" w:leader="dot" w:pos="5030"/>
        </w:tabs>
        <w:rPr>
          <w:rFonts w:eastAsiaTheme="minorEastAsia"/>
          <w:smallCaps w:val="0"/>
          <w:noProof/>
          <w:sz w:val="22"/>
        </w:rPr>
      </w:pPr>
      <w:hyperlink w:anchor="_Toc431970150" w:history="1">
        <w:r w:rsidRPr="00E039CD">
          <w:rPr>
            <w:rStyle w:val="Hyperlink"/>
            <w:noProof/>
          </w:rPr>
          <w:t>Media Services – Encoding Service</w:t>
        </w:r>
        <w:r>
          <w:rPr>
            <w:noProof/>
            <w:webHidden/>
          </w:rPr>
          <w:tab/>
        </w:r>
        <w:r>
          <w:rPr>
            <w:noProof/>
            <w:webHidden/>
          </w:rPr>
          <w:fldChar w:fldCharType="begin"/>
        </w:r>
        <w:r>
          <w:rPr>
            <w:noProof/>
            <w:webHidden/>
          </w:rPr>
          <w:instrText xml:space="preserve"> PAGEREF _Toc431970150 \h </w:instrText>
        </w:r>
        <w:r>
          <w:rPr>
            <w:noProof/>
            <w:webHidden/>
          </w:rPr>
        </w:r>
        <w:r>
          <w:rPr>
            <w:noProof/>
            <w:webHidden/>
          </w:rPr>
          <w:fldChar w:fldCharType="separate"/>
        </w:r>
        <w:r>
          <w:rPr>
            <w:noProof/>
            <w:webHidden/>
          </w:rPr>
          <w:t>22</w:t>
        </w:r>
        <w:r>
          <w:rPr>
            <w:noProof/>
            <w:webHidden/>
          </w:rPr>
          <w:fldChar w:fldCharType="end"/>
        </w:r>
      </w:hyperlink>
    </w:p>
    <w:p w14:paraId="03026B29" w14:textId="7E147C80" w:rsidR="00EB6087" w:rsidRDefault="00EB6087">
      <w:pPr>
        <w:pStyle w:val="TOC4"/>
        <w:tabs>
          <w:tab w:val="right" w:leader="dot" w:pos="5030"/>
        </w:tabs>
        <w:rPr>
          <w:rFonts w:eastAsiaTheme="minorEastAsia"/>
          <w:smallCaps w:val="0"/>
          <w:noProof/>
          <w:sz w:val="22"/>
        </w:rPr>
      </w:pPr>
      <w:hyperlink w:anchor="_Toc431970151" w:history="1">
        <w:r w:rsidRPr="00E039CD">
          <w:rPr>
            <w:rStyle w:val="Hyperlink"/>
            <w:noProof/>
          </w:rPr>
          <w:t>Media Services – Indexer Service</w:t>
        </w:r>
        <w:r>
          <w:rPr>
            <w:noProof/>
            <w:webHidden/>
          </w:rPr>
          <w:tab/>
        </w:r>
        <w:r>
          <w:rPr>
            <w:noProof/>
            <w:webHidden/>
          </w:rPr>
          <w:fldChar w:fldCharType="begin"/>
        </w:r>
        <w:r>
          <w:rPr>
            <w:noProof/>
            <w:webHidden/>
          </w:rPr>
          <w:instrText xml:space="preserve"> PAGEREF _Toc431970151 \h </w:instrText>
        </w:r>
        <w:r>
          <w:rPr>
            <w:noProof/>
            <w:webHidden/>
          </w:rPr>
        </w:r>
        <w:r>
          <w:rPr>
            <w:noProof/>
            <w:webHidden/>
          </w:rPr>
          <w:fldChar w:fldCharType="separate"/>
        </w:r>
        <w:r>
          <w:rPr>
            <w:noProof/>
            <w:webHidden/>
          </w:rPr>
          <w:t>22</w:t>
        </w:r>
        <w:r>
          <w:rPr>
            <w:noProof/>
            <w:webHidden/>
          </w:rPr>
          <w:fldChar w:fldCharType="end"/>
        </w:r>
      </w:hyperlink>
    </w:p>
    <w:p w14:paraId="0ED5A624" w14:textId="52F48FAB" w:rsidR="00EB6087" w:rsidRDefault="00EB6087">
      <w:pPr>
        <w:pStyle w:val="TOC4"/>
        <w:tabs>
          <w:tab w:val="right" w:leader="dot" w:pos="5030"/>
        </w:tabs>
        <w:rPr>
          <w:rFonts w:eastAsiaTheme="minorEastAsia"/>
          <w:smallCaps w:val="0"/>
          <w:noProof/>
          <w:sz w:val="22"/>
        </w:rPr>
      </w:pPr>
      <w:hyperlink w:anchor="_Toc431970152" w:history="1">
        <w:r w:rsidRPr="00E039CD">
          <w:rPr>
            <w:rStyle w:val="Hyperlink"/>
            <w:noProof/>
          </w:rPr>
          <w:t>Media Services – Live Channels</w:t>
        </w:r>
        <w:r>
          <w:rPr>
            <w:noProof/>
            <w:webHidden/>
          </w:rPr>
          <w:tab/>
        </w:r>
        <w:r>
          <w:rPr>
            <w:noProof/>
            <w:webHidden/>
          </w:rPr>
          <w:fldChar w:fldCharType="begin"/>
        </w:r>
        <w:r>
          <w:rPr>
            <w:noProof/>
            <w:webHidden/>
          </w:rPr>
          <w:instrText xml:space="preserve"> PAGEREF _Toc431970152 \h </w:instrText>
        </w:r>
        <w:r>
          <w:rPr>
            <w:noProof/>
            <w:webHidden/>
          </w:rPr>
        </w:r>
        <w:r>
          <w:rPr>
            <w:noProof/>
            <w:webHidden/>
          </w:rPr>
          <w:fldChar w:fldCharType="separate"/>
        </w:r>
        <w:r>
          <w:rPr>
            <w:noProof/>
            <w:webHidden/>
          </w:rPr>
          <w:t>22</w:t>
        </w:r>
        <w:r>
          <w:rPr>
            <w:noProof/>
            <w:webHidden/>
          </w:rPr>
          <w:fldChar w:fldCharType="end"/>
        </w:r>
      </w:hyperlink>
    </w:p>
    <w:p w14:paraId="355366EF" w14:textId="76AA4AFA" w:rsidR="00EB6087" w:rsidRDefault="00EB6087">
      <w:pPr>
        <w:pStyle w:val="TOC4"/>
        <w:tabs>
          <w:tab w:val="right" w:leader="dot" w:pos="5030"/>
        </w:tabs>
        <w:rPr>
          <w:rFonts w:eastAsiaTheme="minorEastAsia"/>
          <w:smallCaps w:val="0"/>
          <w:noProof/>
          <w:sz w:val="22"/>
        </w:rPr>
      </w:pPr>
      <w:hyperlink w:anchor="_Toc431970153" w:history="1">
        <w:r w:rsidRPr="00E039CD">
          <w:rPr>
            <w:rStyle w:val="Hyperlink"/>
            <w:noProof/>
          </w:rPr>
          <w:t>Media Services – Streaming Service</w:t>
        </w:r>
        <w:r>
          <w:rPr>
            <w:noProof/>
            <w:webHidden/>
          </w:rPr>
          <w:tab/>
        </w:r>
        <w:r>
          <w:rPr>
            <w:noProof/>
            <w:webHidden/>
          </w:rPr>
          <w:fldChar w:fldCharType="begin"/>
        </w:r>
        <w:r>
          <w:rPr>
            <w:noProof/>
            <w:webHidden/>
          </w:rPr>
          <w:instrText xml:space="preserve"> PAGEREF _Toc431970153 \h </w:instrText>
        </w:r>
        <w:r>
          <w:rPr>
            <w:noProof/>
            <w:webHidden/>
          </w:rPr>
        </w:r>
        <w:r>
          <w:rPr>
            <w:noProof/>
            <w:webHidden/>
          </w:rPr>
          <w:fldChar w:fldCharType="separate"/>
        </w:r>
        <w:r>
          <w:rPr>
            <w:noProof/>
            <w:webHidden/>
          </w:rPr>
          <w:t>23</w:t>
        </w:r>
        <w:r>
          <w:rPr>
            <w:noProof/>
            <w:webHidden/>
          </w:rPr>
          <w:fldChar w:fldCharType="end"/>
        </w:r>
      </w:hyperlink>
    </w:p>
    <w:p w14:paraId="5BA09D9D" w14:textId="3E9DB77E" w:rsidR="00EB6087" w:rsidRDefault="00EB6087">
      <w:pPr>
        <w:pStyle w:val="TOC4"/>
        <w:tabs>
          <w:tab w:val="right" w:leader="dot" w:pos="5030"/>
        </w:tabs>
        <w:rPr>
          <w:rFonts w:eastAsiaTheme="minorEastAsia"/>
          <w:smallCaps w:val="0"/>
          <w:noProof/>
          <w:sz w:val="22"/>
        </w:rPr>
      </w:pPr>
      <w:hyperlink w:anchor="_Toc431970154" w:history="1">
        <w:r w:rsidRPr="00E039CD">
          <w:rPr>
            <w:rStyle w:val="Hyperlink"/>
            <w:noProof/>
          </w:rPr>
          <w:t>Mobile Engagement</w:t>
        </w:r>
        <w:r>
          <w:rPr>
            <w:noProof/>
            <w:webHidden/>
          </w:rPr>
          <w:tab/>
        </w:r>
        <w:r>
          <w:rPr>
            <w:noProof/>
            <w:webHidden/>
          </w:rPr>
          <w:fldChar w:fldCharType="begin"/>
        </w:r>
        <w:r>
          <w:rPr>
            <w:noProof/>
            <w:webHidden/>
          </w:rPr>
          <w:instrText xml:space="preserve"> PAGEREF _Toc431970154 \h </w:instrText>
        </w:r>
        <w:r>
          <w:rPr>
            <w:noProof/>
            <w:webHidden/>
          </w:rPr>
        </w:r>
        <w:r>
          <w:rPr>
            <w:noProof/>
            <w:webHidden/>
          </w:rPr>
          <w:fldChar w:fldCharType="separate"/>
        </w:r>
        <w:r>
          <w:rPr>
            <w:noProof/>
            <w:webHidden/>
          </w:rPr>
          <w:t>23</w:t>
        </w:r>
        <w:r>
          <w:rPr>
            <w:noProof/>
            <w:webHidden/>
          </w:rPr>
          <w:fldChar w:fldCharType="end"/>
        </w:r>
      </w:hyperlink>
    </w:p>
    <w:p w14:paraId="3BCB721E" w14:textId="074B968E" w:rsidR="00EB6087" w:rsidRDefault="00EB6087">
      <w:pPr>
        <w:pStyle w:val="TOC4"/>
        <w:tabs>
          <w:tab w:val="right" w:leader="dot" w:pos="5030"/>
        </w:tabs>
        <w:rPr>
          <w:rFonts w:eastAsiaTheme="minorEastAsia"/>
          <w:smallCaps w:val="0"/>
          <w:noProof/>
          <w:sz w:val="22"/>
        </w:rPr>
      </w:pPr>
      <w:hyperlink w:anchor="_Toc431970155" w:history="1">
        <w:r w:rsidRPr="00E039CD">
          <w:rPr>
            <w:rStyle w:val="Hyperlink"/>
            <w:noProof/>
          </w:rPr>
          <w:t>Mobile Services</w:t>
        </w:r>
        <w:r>
          <w:rPr>
            <w:noProof/>
            <w:webHidden/>
          </w:rPr>
          <w:tab/>
        </w:r>
        <w:r>
          <w:rPr>
            <w:noProof/>
            <w:webHidden/>
          </w:rPr>
          <w:fldChar w:fldCharType="begin"/>
        </w:r>
        <w:r>
          <w:rPr>
            <w:noProof/>
            <w:webHidden/>
          </w:rPr>
          <w:instrText xml:space="preserve"> PAGEREF _Toc431970155 \h </w:instrText>
        </w:r>
        <w:r>
          <w:rPr>
            <w:noProof/>
            <w:webHidden/>
          </w:rPr>
        </w:r>
        <w:r>
          <w:rPr>
            <w:noProof/>
            <w:webHidden/>
          </w:rPr>
          <w:fldChar w:fldCharType="separate"/>
        </w:r>
        <w:r>
          <w:rPr>
            <w:noProof/>
            <w:webHidden/>
          </w:rPr>
          <w:t>24</w:t>
        </w:r>
        <w:r>
          <w:rPr>
            <w:noProof/>
            <w:webHidden/>
          </w:rPr>
          <w:fldChar w:fldCharType="end"/>
        </w:r>
      </w:hyperlink>
    </w:p>
    <w:p w14:paraId="06E5B9D3" w14:textId="5257CD55" w:rsidR="00EB6087" w:rsidRDefault="00EB6087">
      <w:pPr>
        <w:pStyle w:val="TOC4"/>
        <w:tabs>
          <w:tab w:val="right" w:leader="dot" w:pos="5030"/>
        </w:tabs>
        <w:rPr>
          <w:rFonts w:eastAsiaTheme="minorEastAsia"/>
          <w:smallCaps w:val="0"/>
          <w:noProof/>
          <w:sz w:val="22"/>
        </w:rPr>
      </w:pPr>
      <w:hyperlink w:anchor="_Toc431970156" w:history="1">
        <w:r w:rsidRPr="00E039CD">
          <w:rPr>
            <w:rStyle w:val="Hyperlink"/>
            <w:noProof/>
          </w:rPr>
          <w:t>Multi-Factor Authentication Service</w:t>
        </w:r>
        <w:r>
          <w:rPr>
            <w:noProof/>
            <w:webHidden/>
          </w:rPr>
          <w:tab/>
        </w:r>
        <w:r>
          <w:rPr>
            <w:noProof/>
            <w:webHidden/>
          </w:rPr>
          <w:fldChar w:fldCharType="begin"/>
        </w:r>
        <w:r>
          <w:rPr>
            <w:noProof/>
            <w:webHidden/>
          </w:rPr>
          <w:instrText xml:space="preserve"> PAGEREF _Toc431970156 \h </w:instrText>
        </w:r>
        <w:r>
          <w:rPr>
            <w:noProof/>
            <w:webHidden/>
          </w:rPr>
        </w:r>
        <w:r>
          <w:rPr>
            <w:noProof/>
            <w:webHidden/>
          </w:rPr>
          <w:fldChar w:fldCharType="separate"/>
        </w:r>
        <w:r>
          <w:rPr>
            <w:noProof/>
            <w:webHidden/>
          </w:rPr>
          <w:t>24</w:t>
        </w:r>
        <w:r>
          <w:rPr>
            <w:noProof/>
            <w:webHidden/>
          </w:rPr>
          <w:fldChar w:fldCharType="end"/>
        </w:r>
      </w:hyperlink>
    </w:p>
    <w:p w14:paraId="36168DB9" w14:textId="59CA78F1" w:rsidR="00EB6087" w:rsidRDefault="00EB6087">
      <w:pPr>
        <w:pStyle w:val="TOC4"/>
        <w:tabs>
          <w:tab w:val="right" w:leader="dot" w:pos="5030"/>
        </w:tabs>
        <w:rPr>
          <w:rFonts w:eastAsiaTheme="minorEastAsia"/>
          <w:smallCaps w:val="0"/>
          <w:noProof/>
          <w:sz w:val="22"/>
        </w:rPr>
      </w:pPr>
      <w:hyperlink w:anchor="_Toc431970157" w:history="1">
        <w:r w:rsidRPr="00E039CD">
          <w:rPr>
            <w:rStyle w:val="Hyperlink"/>
            <w:noProof/>
          </w:rPr>
          <w:t>Operational Insights</w:t>
        </w:r>
        <w:r>
          <w:rPr>
            <w:noProof/>
            <w:webHidden/>
          </w:rPr>
          <w:tab/>
        </w:r>
        <w:r>
          <w:rPr>
            <w:noProof/>
            <w:webHidden/>
          </w:rPr>
          <w:fldChar w:fldCharType="begin"/>
        </w:r>
        <w:r>
          <w:rPr>
            <w:noProof/>
            <w:webHidden/>
          </w:rPr>
          <w:instrText xml:space="preserve"> PAGEREF _Toc431970157 \h </w:instrText>
        </w:r>
        <w:r>
          <w:rPr>
            <w:noProof/>
            <w:webHidden/>
          </w:rPr>
        </w:r>
        <w:r>
          <w:rPr>
            <w:noProof/>
            <w:webHidden/>
          </w:rPr>
          <w:fldChar w:fldCharType="separate"/>
        </w:r>
        <w:r>
          <w:rPr>
            <w:noProof/>
            <w:webHidden/>
          </w:rPr>
          <w:t>25</w:t>
        </w:r>
        <w:r>
          <w:rPr>
            <w:noProof/>
            <w:webHidden/>
          </w:rPr>
          <w:fldChar w:fldCharType="end"/>
        </w:r>
      </w:hyperlink>
    </w:p>
    <w:p w14:paraId="1A47C348" w14:textId="7B1D83B9" w:rsidR="00EB6087" w:rsidRDefault="00EB6087">
      <w:pPr>
        <w:pStyle w:val="TOC4"/>
        <w:tabs>
          <w:tab w:val="right" w:leader="dot" w:pos="5030"/>
        </w:tabs>
        <w:rPr>
          <w:rFonts w:eastAsiaTheme="minorEastAsia"/>
          <w:smallCaps w:val="0"/>
          <w:noProof/>
          <w:sz w:val="22"/>
        </w:rPr>
      </w:pPr>
      <w:hyperlink w:anchor="_Toc431970158" w:history="1">
        <w:r w:rsidRPr="00E039CD">
          <w:rPr>
            <w:rStyle w:val="Hyperlink"/>
            <w:noProof/>
          </w:rPr>
          <w:t>RemoteApp</w:t>
        </w:r>
        <w:r>
          <w:rPr>
            <w:noProof/>
            <w:webHidden/>
          </w:rPr>
          <w:tab/>
        </w:r>
        <w:r>
          <w:rPr>
            <w:noProof/>
            <w:webHidden/>
          </w:rPr>
          <w:fldChar w:fldCharType="begin"/>
        </w:r>
        <w:r>
          <w:rPr>
            <w:noProof/>
            <w:webHidden/>
          </w:rPr>
          <w:instrText xml:space="preserve"> PAGEREF _Toc431970158 \h </w:instrText>
        </w:r>
        <w:r>
          <w:rPr>
            <w:noProof/>
            <w:webHidden/>
          </w:rPr>
        </w:r>
        <w:r>
          <w:rPr>
            <w:noProof/>
            <w:webHidden/>
          </w:rPr>
          <w:fldChar w:fldCharType="separate"/>
        </w:r>
        <w:r>
          <w:rPr>
            <w:noProof/>
            <w:webHidden/>
          </w:rPr>
          <w:t>25</w:t>
        </w:r>
        <w:r>
          <w:rPr>
            <w:noProof/>
            <w:webHidden/>
          </w:rPr>
          <w:fldChar w:fldCharType="end"/>
        </w:r>
      </w:hyperlink>
    </w:p>
    <w:p w14:paraId="4E1B6929" w14:textId="4F885B8F" w:rsidR="00EB6087" w:rsidRDefault="00EB6087">
      <w:pPr>
        <w:pStyle w:val="TOC4"/>
        <w:tabs>
          <w:tab w:val="right" w:leader="dot" w:pos="5030"/>
        </w:tabs>
        <w:rPr>
          <w:rFonts w:eastAsiaTheme="minorEastAsia"/>
          <w:smallCaps w:val="0"/>
          <w:noProof/>
          <w:sz w:val="22"/>
        </w:rPr>
      </w:pPr>
      <w:hyperlink w:anchor="_Toc431970159" w:history="1">
        <w:r w:rsidRPr="00E039CD">
          <w:rPr>
            <w:rStyle w:val="Hyperlink"/>
            <w:noProof/>
          </w:rPr>
          <w:t>Scheduler</w:t>
        </w:r>
        <w:r>
          <w:rPr>
            <w:noProof/>
            <w:webHidden/>
          </w:rPr>
          <w:tab/>
        </w:r>
        <w:r>
          <w:rPr>
            <w:noProof/>
            <w:webHidden/>
          </w:rPr>
          <w:fldChar w:fldCharType="begin"/>
        </w:r>
        <w:r>
          <w:rPr>
            <w:noProof/>
            <w:webHidden/>
          </w:rPr>
          <w:instrText xml:space="preserve"> PAGEREF _Toc431970159 \h </w:instrText>
        </w:r>
        <w:r>
          <w:rPr>
            <w:noProof/>
            <w:webHidden/>
          </w:rPr>
        </w:r>
        <w:r>
          <w:rPr>
            <w:noProof/>
            <w:webHidden/>
          </w:rPr>
          <w:fldChar w:fldCharType="separate"/>
        </w:r>
        <w:r>
          <w:rPr>
            <w:noProof/>
            <w:webHidden/>
          </w:rPr>
          <w:t>25</w:t>
        </w:r>
        <w:r>
          <w:rPr>
            <w:noProof/>
            <w:webHidden/>
          </w:rPr>
          <w:fldChar w:fldCharType="end"/>
        </w:r>
      </w:hyperlink>
    </w:p>
    <w:p w14:paraId="0C9E3917" w14:textId="06C37F92" w:rsidR="00EB6087" w:rsidRDefault="00EB6087">
      <w:pPr>
        <w:pStyle w:val="TOC4"/>
        <w:tabs>
          <w:tab w:val="right" w:leader="dot" w:pos="5030"/>
        </w:tabs>
        <w:rPr>
          <w:rFonts w:eastAsiaTheme="minorEastAsia"/>
          <w:smallCaps w:val="0"/>
          <w:noProof/>
          <w:sz w:val="22"/>
        </w:rPr>
      </w:pPr>
      <w:hyperlink w:anchor="_Toc431970160" w:history="1">
        <w:r w:rsidRPr="00E039CD">
          <w:rPr>
            <w:rStyle w:val="Hyperlink"/>
            <w:noProof/>
          </w:rPr>
          <w:t>Search</w:t>
        </w:r>
        <w:r>
          <w:rPr>
            <w:noProof/>
            <w:webHidden/>
          </w:rPr>
          <w:tab/>
        </w:r>
        <w:r>
          <w:rPr>
            <w:noProof/>
            <w:webHidden/>
          </w:rPr>
          <w:fldChar w:fldCharType="begin"/>
        </w:r>
        <w:r>
          <w:rPr>
            <w:noProof/>
            <w:webHidden/>
          </w:rPr>
          <w:instrText xml:space="preserve"> PAGEREF _Toc431970160 \h </w:instrText>
        </w:r>
        <w:r>
          <w:rPr>
            <w:noProof/>
            <w:webHidden/>
          </w:rPr>
        </w:r>
        <w:r>
          <w:rPr>
            <w:noProof/>
            <w:webHidden/>
          </w:rPr>
          <w:fldChar w:fldCharType="separate"/>
        </w:r>
        <w:r>
          <w:rPr>
            <w:noProof/>
            <w:webHidden/>
          </w:rPr>
          <w:t>26</w:t>
        </w:r>
        <w:r>
          <w:rPr>
            <w:noProof/>
            <w:webHidden/>
          </w:rPr>
          <w:fldChar w:fldCharType="end"/>
        </w:r>
      </w:hyperlink>
    </w:p>
    <w:p w14:paraId="2D00F01D" w14:textId="2657D403" w:rsidR="00EB6087" w:rsidRDefault="00EB6087">
      <w:pPr>
        <w:pStyle w:val="TOC4"/>
        <w:tabs>
          <w:tab w:val="right" w:leader="dot" w:pos="5030"/>
        </w:tabs>
        <w:rPr>
          <w:rFonts w:eastAsiaTheme="minorEastAsia"/>
          <w:smallCaps w:val="0"/>
          <w:noProof/>
          <w:sz w:val="22"/>
        </w:rPr>
      </w:pPr>
      <w:hyperlink w:anchor="_Toc431970161" w:history="1">
        <w:r w:rsidRPr="00E039CD">
          <w:rPr>
            <w:rStyle w:val="Hyperlink"/>
            <w:noProof/>
          </w:rPr>
          <w:t>Service-Bus Service – Event Hubs</w:t>
        </w:r>
        <w:r>
          <w:rPr>
            <w:noProof/>
            <w:webHidden/>
          </w:rPr>
          <w:tab/>
        </w:r>
        <w:r>
          <w:rPr>
            <w:noProof/>
            <w:webHidden/>
          </w:rPr>
          <w:fldChar w:fldCharType="begin"/>
        </w:r>
        <w:r>
          <w:rPr>
            <w:noProof/>
            <w:webHidden/>
          </w:rPr>
          <w:instrText xml:space="preserve"> PAGEREF _Toc431970161 \h </w:instrText>
        </w:r>
        <w:r>
          <w:rPr>
            <w:noProof/>
            <w:webHidden/>
          </w:rPr>
        </w:r>
        <w:r>
          <w:rPr>
            <w:noProof/>
            <w:webHidden/>
          </w:rPr>
          <w:fldChar w:fldCharType="separate"/>
        </w:r>
        <w:r>
          <w:rPr>
            <w:noProof/>
            <w:webHidden/>
          </w:rPr>
          <w:t>26</w:t>
        </w:r>
        <w:r>
          <w:rPr>
            <w:noProof/>
            <w:webHidden/>
          </w:rPr>
          <w:fldChar w:fldCharType="end"/>
        </w:r>
      </w:hyperlink>
    </w:p>
    <w:p w14:paraId="18084A53" w14:textId="3255CD03" w:rsidR="00EB6087" w:rsidRDefault="00EB6087">
      <w:pPr>
        <w:pStyle w:val="TOC4"/>
        <w:tabs>
          <w:tab w:val="right" w:leader="dot" w:pos="5030"/>
        </w:tabs>
        <w:rPr>
          <w:rFonts w:eastAsiaTheme="minorEastAsia"/>
          <w:smallCaps w:val="0"/>
          <w:noProof/>
          <w:sz w:val="22"/>
        </w:rPr>
      </w:pPr>
      <w:hyperlink w:anchor="_Toc431970162" w:history="1">
        <w:r w:rsidRPr="00E039CD">
          <w:rPr>
            <w:rStyle w:val="Hyperlink"/>
            <w:noProof/>
          </w:rPr>
          <w:t>Service-Bus Service – Notification Hubs</w:t>
        </w:r>
        <w:r>
          <w:rPr>
            <w:noProof/>
            <w:webHidden/>
          </w:rPr>
          <w:tab/>
        </w:r>
        <w:r>
          <w:rPr>
            <w:noProof/>
            <w:webHidden/>
          </w:rPr>
          <w:fldChar w:fldCharType="begin"/>
        </w:r>
        <w:r>
          <w:rPr>
            <w:noProof/>
            <w:webHidden/>
          </w:rPr>
          <w:instrText xml:space="preserve"> PAGEREF _Toc431970162 \h </w:instrText>
        </w:r>
        <w:r>
          <w:rPr>
            <w:noProof/>
            <w:webHidden/>
          </w:rPr>
        </w:r>
        <w:r>
          <w:rPr>
            <w:noProof/>
            <w:webHidden/>
          </w:rPr>
          <w:fldChar w:fldCharType="separate"/>
        </w:r>
        <w:r>
          <w:rPr>
            <w:noProof/>
            <w:webHidden/>
          </w:rPr>
          <w:t>27</w:t>
        </w:r>
        <w:r>
          <w:rPr>
            <w:noProof/>
            <w:webHidden/>
          </w:rPr>
          <w:fldChar w:fldCharType="end"/>
        </w:r>
      </w:hyperlink>
    </w:p>
    <w:p w14:paraId="11181810" w14:textId="3807F918" w:rsidR="00EB6087" w:rsidRDefault="00EB6087">
      <w:pPr>
        <w:pStyle w:val="TOC4"/>
        <w:tabs>
          <w:tab w:val="right" w:leader="dot" w:pos="5030"/>
        </w:tabs>
        <w:rPr>
          <w:rFonts w:eastAsiaTheme="minorEastAsia"/>
          <w:smallCaps w:val="0"/>
          <w:noProof/>
          <w:sz w:val="22"/>
        </w:rPr>
      </w:pPr>
      <w:hyperlink w:anchor="_Toc431970163" w:history="1">
        <w:r w:rsidRPr="00E039CD">
          <w:rPr>
            <w:rStyle w:val="Hyperlink"/>
            <w:noProof/>
          </w:rPr>
          <w:t>Service-Bus Service – Queues and Topics</w:t>
        </w:r>
        <w:r>
          <w:rPr>
            <w:noProof/>
            <w:webHidden/>
          </w:rPr>
          <w:tab/>
        </w:r>
        <w:r>
          <w:rPr>
            <w:noProof/>
            <w:webHidden/>
          </w:rPr>
          <w:fldChar w:fldCharType="begin"/>
        </w:r>
        <w:r>
          <w:rPr>
            <w:noProof/>
            <w:webHidden/>
          </w:rPr>
          <w:instrText xml:space="preserve"> PAGEREF _Toc431970163 \h </w:instrText>
        </w:r>
        <w:r>
          <w:rPr>
            <w:noProof/>
            <w:webHidden/>
          </w:rPr>
        </w:r>
        <w:r>
          <w:rPr>
            <w:noProof/>
            <w:webHidden/>
          </w:rPr>
          <w:fldChar w:fldCharType="separate"/>
        </w:r>
        <w:r>
          <w:rPr>
            <w:noProof/>
            <w:webHidden/>
          </w:rPr>
          <w:t>27</w:t>
        </w:r>
        <w:r>
          <w:rPr>
            <w:noProof/>
            <w:webHidden/>
          </w:rPr>
          <w:fldChar w:fldCharType="end"/>
        </w:r>
      </w:hyperlink>
    </w:p>
    <w:p w14:paraId="645FE358" w14:textId="4463A1E4" w:rsidR="00EB6087" w:rsidRDefault="00EB6087">
      <w:pPr>
        <w:pStyle w:val="TOC4"/>
        <w:tabs>
          <w:tab w:val="right" w:leader="dot" w:pos="5030"/>
        </w:tabs>
        <w:rPr>
          <w:rFonts w:eastAsiaTheme="minorEastAsia"/>
          <w:smallCaps w:val="0"/>
          <w:noProof/>
          <w:sz w:val="22"/>
        </w:rPr>
      </w:pPr>
      <w:hyperlink w:anchor="_Toc431970164" w:history="1">
        <w:r w:rsidRPr="00E039CD">
          <w:rPr>
            <w:rStyle w:val="Hyperlink"/>
            <w:noProof/>
          </w:rPr>
          <w:t>Service-Bus Service – Relays</w:t>
        </w:r>
        <w:r>
          <w:rPr>
            <w:noProof/>
            <w:webHidden/>
          </w:rPr>
          <w:tab/>
        </w:r>
        <w:r>
          <w:rPr>
            <w:noProof/>
            <w:webHidden/>
          </w:rPr>
          <w:fldChar w:fldCharType="begin"/>
        </w:r>
        <w:r>
          <w:rPr>
            <w:noProof/>
            <w:webHidden/>
          </w:rPr>
          <w:instrText xml:space="preserve"> PAGEREF _Toc431970164 \h </w:instrText>
        </w:r>
        <w:r>
          <w:rPr>
            <w:noProof/>
            <w:webHidden/>
          </w:rPr>
        </w:r>
        <w:r>
          <w:rPr>
            <w:noProof/>
            <w:webHidden/>
          </w:rPr>
          <w:fldChar w:fldCharType="separate"/>
        </w:r>
        <w:r>
          <w:rPr>
            <w:noProof/>
            <w:webHidden/>
          </w:rPr>
          <w:t>28</w:t>
        </w:r>
        <w:r>
          <w:rPr>
            <w:noProof/>
            <w:webHidden/>
          </w:rPr>
          <w:fldChar w:fldCharType="end"/>
        </w:r>
      </w:hyperlink>
    </w:p>
    <w:p w14:paraId="4DA19663" w14:textId="0B8FE05F" w:rsidR="00EB6087" w:rsidRDefault="00EB6087">
      <w:pPr>
        <w:pStyle w:val="TOC4"/>
        <w:tabs>
          <w:tab w:val="right" w:leader="dot" w:pos="5030"/>
        </w:tabs>
        <w:rPr>
          <w:rFonts w:eastAsiaTheme="minorEastAsia"/>
          <w:smallCaps w:val="0"/>
          <w:noProof/>
          <w:sz w:val="22"/>
        </w:rPr>
      </w:pPr>
      <w:hyperlink w:anchor="_Toc431970165" w:history="1">
        <w:r w:rsidRPr="00E039CD">
          <w:rPr>
            <w:rStyle w:val="Hyperlink"/>
            <w:noProof/>
          </w:rPr>
          <w:t>Site Recovery Service – On-Premises-to-Azure</w:t>
        </w:r>
        <w:r>
          <w:rPr>
            <w:noProof/>
            <w:webHidden/>
          </w:rPr>
          <w:tab/>
        </w:r>
        <w:r>
          <w:rPr>
            <w:noProof/>
            <w:webHidden/>
          </w:rPr>
          <w:fldChar w:fldCharType="begin"/>
        </w:r>
        <w:r>
          <w:rPr>
            <w:noProof/>
            <w:webHidden/>
          </w:rPr>
          <w:instrText xml:space="preserve"> PAGEREF _Toc431970165 \h </w:instrText>
        </w:r>
        <w:r>
          <w:rPr>
            <w:noProof/>
            <w:webHidden/>
          </w:rPr>
        </w:r>
        <w:r>
          <w:rPr>
            <w:noProof/>
            <w:webHidden/>
          </w:rPr>
          <w:fldChar w:fldCharType="separate"/>
        </w:r>
        <w:r>
          <w:rPr>
            <w:noProof/>
            <w:webHidden/>
          </w:rPr>
          <w:t>28</w:t>
        </w:r>
        <w:r>
          <w:rPr>
            <w:noProof/>
            <w:webHidden/>
          </w:rPr>
          <w:fldChar w:fldCharType="end"/>
        </w:r>
      </w:hyperlink>
    </w:p>
    <w:p w14:paraId="4B1331A0" w14:textId="5AA412BD" w:rsidR="00EB6087" w:rsidRDefault="00EB6087">
      <w:pPr>
        <w:pStyle w:val="TOC4"/>
        <w:tabs>
          <w:tab w:val="right" w:leader="dot" w:pos="5030"/>
        </w:tabs>
        <w:rPr>
          <w:rFonts w:eastAsiaTheme="minorEastAsia"/>
          <w:smallCaps w:val="0"/>
          <w:noProof/>
          <w:sz w:val="22"/>
        </w:rPr>
      </w:pPr>
      <w:hyperlink w:anchor="_Toc431970166" w:history="1">
        <w:r w:rsidRPr="00E039CD">
          <w:rPr>
            <w:rStyle w:val="Hyperlink"/>
            <w:noProof/>
          </w:rPr>
          <w:t>Site Recovery Service – On-Premises-to-On-Premises</w:t>
        </w:r>
        <w:r>
          <w:rPr>
            <w:noProof/>
            <w:webHidden/>
          </w:rPr>
          <w:tab/>
        </w:r>
        <w:r>
          <w:rPr>
            <w:noProof/>
            <w:webHidden/>
          </w:rPr>
          <w:fldChar w:fldCharType="begin"/>
        </w:r>
        <w:r>
          <w:rPr>
            <w:noProof/>
            <w:webHidden/>
          </w:rPr>
          <w:instrText xml:space="preserve"> PAGEREF _Toc431970166 \h </w:instrText>
        </w:r>
        <w:r>
          <w:rPr>
            <w:noProof/>
            <w:webHidden/>
          </w:rPr>
        </w:r>
        <w:r>
          <w:rPr>
            <w:noProof/>
            <w:webHidden/>
          </w:rPr>
          <w:fldChar w:fldCharType="separate"/>
        </w:r>
        <w:r>
          <w:rPr>
            <w:noProof/>
            <w:webHidden/>
          </w:rPr>
          <w:t>29</w:t>
        </w:r>
        <w:r>
          <w:rPr>
            <w:noProof/>
            <w:webHidden/>
          </w:rPr>
          <w:fldChar w:fldCharType="end"/>
        </w:r>
      </w:hyperlink>
    </w:p>
    <w:p w14:paraId="3A63A2EA" w14:textId="4553570C" w:rsidR="00EB6087" w:rsidRDefault="00EB6087">
      <w:pPr>
        <w:pStyle w:val="TOC4"/>
        <w:tabs>
          <w:tab w:val="right" w:leader="dot" w:pos="5030"/>
        </w:tabs>
        <w:rPr>
          <w:rFonts w:eastAsiaTheme="minorEastAsia"/>
          <w:smallCaps w:val="0"/>
          <w:noProof/>
          <w:sz w:val="22"/>
        </w:rPr>
      </w:pPr>
      <w:hyperlink w:anchor="_Toc431970167" w:history="1">
        <w:r w:rsidRPr="00E039CD">
          <w:rPr>
            <w:rStyle w:val="Hyperlink"/>
            <w:noProof/>
          </w:rPr>
          <w:t>SQL Database Service (Basic, Standard and Premium Tiers)</w:t>
        </w:r>
        <w:r>
          <w:rPr>
            <w:noProof/>
            <w:webHidden/>
          </w:rPr>
          <w:tab/>
        </w:r>
        <w:r>
          <w:rPr>
            <w:noProof/>
            <w:webHidden/>
          </w:rPr>
          <w:fldChar w:fldCharType="begin"/>
        </w:r>
        <w:r>
          <w:rPr>
            <w:noProof/>
            <w:webHidden/>
          </w:rPr>
          <w:instrText xml:space="preserve"> PAGEREF _Toc431970167 \h </w:instrText>
        </w:r>
        <w:r>
          <w:rPr>
            <w:noProof/>
            <w:webHidden/>
          </w:rPr>
        </w:r>
        <w:r>
          <w:rPr>
            <w:noProof/>
            <w:webHidden/>
          </w:rPr>
          <w:fldChar w:fldCharType="separate"/>
        </w:r>
        <w:r>
          <w:rPr>
            <w:noProof/>
            <w:webHidden/>
          </w:rPr>
          <w:t>29</w:t>
        </w:r>
        <w:r>
          <w:rPr>
            <w:noProof/>
            <w:webHidden/>
          </w:rPr>
          <w:fldChar w:fldCharType="end"/>
        </w:r>
      </w:hyperlink>
    </w:p>
    <w:p w14:paraId="1B6DB20B" w14:textId="36B5377D" w:rsidR="00EB6087" w:rsidRDefault="00EB6087">
      <w:pPr>
        <w:pStyle w:val="TOC4"/>
        <w:tabs>
          <w:tab w:val="right" w:leader="dot" w:pos="5030"/>
        </w:tabs>
        <w:rPr>
          <w:rFonts w:eastAsiaTheme="minorEastAsia"/>
          <w:smallCaps w:val="0"/>
          <w:noProof/>
          <w:sz w:val="22"/>
        </w:rPr>
      </w:pPr>
      <w:hyperlink w:anchor="_Toc431970168" w:history="1">
        <w:r w:rsidRPr="00E039CD">
          <w:rPr>
            <w:rStyle w:val="Hyperlink"/>
            <w:noProof/>
          </w:rPr>
          <w:t>SQL Database Service (Web and Business Tiers)</w:t>
        </w:r>
        <w:r>
          <w:rPr>
            <w:noProof/>
            <w:webHidden/>
          </w:rPr>
          <w:tab/>
        </w:r>
        <w:r>
          <w:rPr>
            <w:noProof/>
            <w:webHidden/>
          </w:rPr>
          <w:fldChar w:fldCharType="begin"/>
        </w:r>
        <w:r>
          <w:rPr>
            <w:noProof/>
            <w:webHidden/>
          </w:rPr>
          <w:instrText xml:space="preserve"> PAGEREF _Toc431970168 \h </w:instrText>
        </w:r>
        <w:r>
          <w:rPr>
            <w:noProof/>
            <w:webHidden/>
          </w:rPr>
        </w:r>
        <w:r>
          <w:rPr>
            <w:noProof/>
            <w:webHidden/>
          </w:rPr>
          <w:fldChar w:fldCharType="separate"/>
        </w:r>
        <w:r>
          <w:rPr>
            <w:noProof/>
            <w:webHidden/>
          </w:rPr>
          <w:t>29</w:t>
        </w:r>
        <w:r>
          <w:rPr>
            <w:noProof/>
            <w:webHidden/>
          </w:rPr>
          <w:fldChar w:fldCharType="end"/>
        </w:r>
      </w:hyperlink>
    </w:p>
    <w:p w14:paraId="5A540AF7" w14:textId="7528D3B7" w:rsidR="00EB6087" w:rsidRDefault="00EB6087">
      <w:pPr>
        <w:pStyle w:val="TOC4"/>
        <w:tabs>
          <w:tab w:val="right" w:leader="dot" w:pos="5030"/>
        </w:tabs>
        <w:rPr>
          <w:rFonts w:eastAsiaTheme="minorEastAsia"/>
          <w:smallCaps w:val="0"/>
          <w:noProof/>
          <w:sz w:val="22"/>
        </w:rPr>
      </w:pPr>
      <w:hyperlink w:anchor="_Toc431970169" w:history="1">
        <w:r w:rsidRPr="00E039CD">
          <w:rPr>
            <w:rStyle w:val="Hyperlink"/>
            <w:noProof/>
          </w:rPr>
          <w:t>Storage Service</w:t>
        </w:r>
        <w:r>
          <w:rPr>
            <w:noProof/>
            <w:webHidden/>
          </w:rPr>
          <w:tab/>
        </w:r>
        <w:r>
          <w:rPr>
            <w:noProof/>
            <w:webHidden/>
          </w:rPr>
          <w:fldChar w:fldCharType="begin"/>
        </w:r>
        <w:r>
          <w:rPr>
            <w:noProof/>
            <w:webHidden/>
          </w:rPr>
          <w:instrText xml:space="preserve"> PAGEREF _Toc431970169 \h </w:instrText>
        </w:r>
        <w:r>
          <w:rPr>
            <w:noProof/>
            <w:webHidden/>
          </w:rPr>
        </w:r>
        <w:r>
          <w:rPr>
            <w:noProof/>
            <w:webHidden/>
          </w:rPr>
          <w:fldChar w:fldCharType="separate"/>
        </w:r>
        <w:r>
          <w:rPr>
            <w:noProof/>
            <w:webHidden/>
          </w:rPr>
          <w:t>30</w:t>
        </w:r>
        <w:r>
          <w:rPr>
            <w:noProof/>
            <w:webHidden/>
          </w:rPr>
          <w:fldChar w:fldCharType="end"/>
        </w:r>
      </w:hyperlink>
    </w:p>
    <w:p w14:paraId="65357DB2" w14:textId="62ADB3E6" w:rsidR="00EB6087" w:rsidRDefault="00EB6087">
      <w:pPr>
        <w:pStyle w:val="TOC4"/>
        <w:tabs>
          <w:tab w:val="right" w:leader="dot" w:pos="5030"/>
        </w:tabs>
        <w:rPr>
          <w:rFonts w:eastAsiaTheme="minorEastAsia"/>
          <w:smallCaps w:val="0"/>
          <w:noProof/>
          <w:sz w:val="22"/>
        </w:rPr>
      </w:pPr>
      <w:hyperlink w:anchor="_Toc431970170" w:history="1">
        <w:r w:rsidRPr="00E039CD">
          <w:rPr>
            <w:rStyle w:val="Hyperlink"/>
            <w:noProof/>
          </w:rPr>
          <w:t>StorSimple Service</w:t>
        </w:r>
        <w:r>
          <w:rPr>
            <w:noProof/>
            <w:webHidden/>
          </w:rPr>
          <w:tab/>
        </w:r>
        <w:r>
          <w:rPr>
            <w:noProof/>
            <w:webHidden/>
          </w:rPr>
          <w:fldChar w:fldCharType="begin"/>
        </w:r>
        <w:r>
          <w:rPr>
            <w:noProof/>
            <w:webHidden/>
          </w:rPr>
          <w:instrText xml:space="preserve"> PAGEREF _Toc431970170 \h </w:instrText>
        </w:r>
        <w:r>
          <w:rPr>
            <w:noProof/>
            <w:webHidden/>
          </w:rPr>
        </w:r>
        <w:r>
          <w:rPr>
            <w:noProof/>
            <w:webHidden/>
          </w:rPr>
          <w:fldChar w:fldCharType="separate"/>
        </w:r>
        <w:r>
          <w:rPr>
            <w:noProof/>
            <w:webHidden/>
          </w:rPr>
          <w:t>31</w:t>
        </w:r>
        <w:r>
          <w:rPr>
            <w:noProof/>
            <w:webHidden/>
          </w:rPr>
          <w:fldChar w:fldCharType="end"/>
        </w:r>
      </w:hyperlink>
    </w:p>
    <w:p w14:paraId="5023F8F2" w14:textId="31965D76" w:rsidR="00EB6087" w:rsidRDefault="00EB6087">
      <w:pPr>
        <w:pStyle w:val="TOC4"/>
        <w:tabs>
          <w:tab w:val="right" w:leader="dot" w:pos="5030"/>
        </w:tabs>
        <w:rPr>
          <w:rFonts w:eastAsiaTheme="minorEastAsia"/>
          <w:smallCaps w:val="0"/>
          <w:noProof/>
          <w:sz w:val="22"/>
        </w:rPr>
      </w:pPr>
      <w:hyperlink w:anchor="_Toc431970171" w:history="1">
        <w:r w:rsidRPr="00E039CD">
          <w:rPr>
            <w:rStyle w:val="Hyperlink"/>
            <w:noProof/>
          </w:rPr>
          <w:t>Stream Analytics – API Calls</w:t>
        </w:r>
        <w:r>
          <w:rPr>
            <w:noProof/>
            <w:webHidden/>
          </w:rPr>
          <w:tab/>
        </w:r>
        <w:r>
          <w:rPr>
            <w:noProof/>
            <w:webHidden/>
          </w:rPr>
          <w:fldChar w:fldCharType="begin"/>
        </w:r>
        <w:r>
          <w:rPr>
            <w:noProof/>
            <w:webHidden/>
          </w:rPr>
          <w:instrText xml:space="preserve"> PAGEREF _Toc431970171 \h </w:instrText>
        </w:r>
        <w:r>
          <w:rPr>
            <w:noProof/>
            <w:webHidden/>
          </w:rPr>
        </w:r>
        <w:r>
          <w:rPr>
            <w:noProof/>
            <w:webHidden/>
          </w:rPr>
          <w:fldChar w:fldCharType="separate"/>
        </w:r>
        <w:r>
          <w:rPr>
            <w:noProof/>
            <w:webHidden/>
          </w:rPr>
          <w:t>32</w:t>
        </w:r>
        <w:r>
          <w:rPr>
            <w:noProof/>
            <w:webHidden/>
          </w:rPr>
          <w:fldChar w:fldCharType="end"/>
        </w:r>
      </w:hyperlink>
    </w:p>
    <w:p w14:paraId="0F12293E" w14:textId="1AF5688B" w:rsidR="00EB6087" w:rsidRDefault="00EB6087">
      <w:pPr>
        <w:pStyle w:val="TOC4"/>
        <w:tabs>
          <w:tab w:val="right" w:leader="dot" w:pos="5030"/>
        </w:tabs>
        <w:rPr>
          <w:rFonts w:eastAsiaTheme="minorEastAsia"/>
          <w:smallCaps w:val="0"/>
          <w:noProof/>
          <w:sz w:val="22"/>
        </w:rPr>
      </w:pPr>
      <w:hyperlink w:anchor="_Toc431970172" w:history="1">
        <w:r w:rsidRPr="00E039CD">
          <w:rPr>
            <w:rStyle w:val="Hyperlink"/>
            <w:noProof/>
          </w:rPr>
          <w:t>Stream Analytics – Jobs</w:t>
        </w:r>
        <w:r>
          <w:rPr>
            <w:noProof/>
            <w:webHidden/>
          </w:rPr>
          <w:tab/>
        </w:r>
        <w:r>
          <w:rPr>
            <w:noProof/>
            <w:webHidden/>
          </w:rPr>
          <w:fldChar w:fldCharType="begin"/>
        </w:r>
        <w:r>
          <w:rPr>
            <w:noProof/>
            <w:webHidden/>
          </w:rPr>
          <w:instrText xml:space="preserve"> PAGEREF _Toc431970172 \h </w:instrText>
        </w:r>
        <w:r>
          <w:rPr>
            <w:noProof/>
            <w:webHidden/>
          </w:rPr>
        </w:r>
        <w:r>
          <w:rPr>
            <w:noProof/>
            <w:webHidden/>
          </w:rPr>
          <w:fldChar w:fldCharType="separate"/>
        </w:r>
        <w:r>
          <w:rPr>
            <w:noProof/>
            <w:webHidden/>
          </w:rPr>
          <w:t>32</w:t>
        </w:r>
        <w:r>
          <w:rPr>
            <w:noProof/>
            <w:webHidden/>
          </w:rPr>
          <w:fldChar w:fldCharType="end"/>
        </w:r>
      </w:hyperlink>
    </w:p>
    <w:p w14:paraId="46C4F462" w14:textId="7A4F9061" w:rsidR="00EB6087" w:rsidRDefault="00EB6087">
      <w:pPr>
        <w:pStyle w:val="TOC4"/>
        <w:tabs>
          <w:tab w:val="right" w:leader="dot" w:pos="5030"/>
        </w:tabs>
        <w:rPr>
          <w:rFonts w:eastAsiaTheme="minorEastAsia"/>
          <w:smallCaps w:val="0"/>
          <w:noProof/>
          <w:sz w:val="22"/>
        </w:rPr>
      </w:pPr>
      <w:hyperlink w:anchor="_Toc431970173" w:history="1">
        <w:r w:rsidRPr="00E039CD">
          <w:rPr>
            <w:rStyle w:val="Hyperlink"/>
            <w:noProof/>
          </w:rPr>
          <w:t>Traffic Manager Service</w:t>
        </w:r>
        <w:r>
          <w:rPr>
            <w:noProof/>
            <w:webHidden/>
          </w:rPr>
          <w:tab/>
        </w:r>
        <w:r>
          <w:rPr>
            <w:noProof/>
            <w:webHidden/>
          </w:rPr>
          <w:fldChar w:fldCharType="begin"/>
        </w:r>
        <w:r>
          <w:rPr>
            <w:noProof/>
            <w:webHidden/>
          </w:rPr>
          <w:instrText xml:space="preserve"> PAGEREF _Toc431970173 \h </w:instrText>
        </w:r>
        <w:r>
          <w:rPr>
            <w:noProof/>
            <w:webHidden/>
          </w:rPr>
        </w:r>
        <w:r>
          <w:rPr>
            <w:noProof/>
            <w:webHidden/>
          </w:rPr>
          <w:fldChar w:fldCharType="separate"/>
        </w:r>
        <w:r>
          <w:rPr>
            <w:noProof/>
            <w:webHidden/>
          </w:rPr>
          <w:t>32</w:t>
        </w:r>
        <w:r>
          <w:rPr>
            <w:noProof/>
            <w:webHidden/>
          </w:rPr>
          <w:fldChar w:fldCharType="end"/>
        </w:r>
      </w:hyperlink>
    </w:p>
    <w:p w14:paraId="0CE02AAC" w14:textId="72D251F1" w:rsidR="00EB6087" w:rsidRDefault="00EB6087">
      <w:pPr>
        <w:pStyle w:val="TOC4"/>
        <w:tabs>
          <w:tab w:val="right" w:leader="dot" w:pos="5030"/>
        </w:tabs>
        <w:rPr>
          <w:rFonts w:eastAsiaTheme="minorEastAsia"/>
          <w:smallCaps w:val="0"/>
          <w:noProof/>
          <w:sz w:val="22"/>
        </w:rPr>
      </w:pPr>
      <w:hyperlink w:anchor="_Toc431970174" w:history="1">
        <w:r w:rsidRPr="00E039CD">
          <w:rPr>
            <w:rStyle w:val="Hyperlink"/>
            <w:noProof/>
          </w:rPr>
          <w:t>Virtual Machines</w:t>
        </w:r>
        <w:r>
          <w:rPr>
            <w:noProof/>
            <w:webHidden/>
          </w:rPr>
          <w:tab/>
        </w:r>
        <w:r>
          <w:rPr>
            <w:noProof/>
            <w:webHidden/>
          </w:rPr>
          <w:fldChar w:fldCharType="begin"/>
        </w:r>
        <w:r>
          <w:rPr>
            <w:noProof/>
            <w:webHidden/>
          </w:rPr>
          <w:instrText xml:space="preserve"> PAGEREF _Toc431970174 \h </w:instrText>
        </w:r>
        <w:r>
          <w:rPr>
            <w:noProof/>
            <w:webHidden/>
          </w:rPr>
        </w:r>
        <w:r>
          <w:rPr>
            <w:noProof/>
            <w:webHidden/>
          </w:rPr>
          <w:fldChar w:fldCharType="separate"/>
        </w:r>
        <w:r>
          <w:rPr>
            <w:noProof/>
            <w:webHidden/>
          </w:rPr>
          <w:t>33</w:t>
        </w:r>
        <w:r>
          <w:rPr>
            <w:noProof/>
            <w:webHidden/>
          </w:rPr>
          <w:fldChar w:fldCharType="end"/>
        </w:r>
      </w:hyperlink>
    </w:p>
    <w:p w14:paraId="0ED1BE83" w14:textId="6FF30083" w:rsidR="00EB6087" w:rsidRDefault="00EB6087">
      <w:pPr>
        <w:pStyle w:val="TOC4"/>
        <w:tabs>
          <w:tab w:val="right" w:leader="dot" w:pos="5030"/>
        </w:tabs>
        <w:rPr>
          <w:rFonts w:eastAsiaTheme="minorEastAsia"/>
          <w:smallCaps w:val="0"/>
          <w:noProof/>
          <w:sz w:val="22"/>
        </w:rPr>
      </w:pPr>
      <w:hyperlink w:anchor="_Toc431970175" w:history="1">
        <w:r w:rsidRPr="00E039CD">
          <w:rPr>
            <w:rStyle w:val="Hyperlink"/>
            <w:noProof/>
          </w:rPr>
          <w:t>VPN Gateway</w:t>
        </w:r>
        <w:r>
          <w:rPr>
            <w:noProof/>
            <w:webHidden/>
          </w:rPr>
          <w:tab/>
        </w:r>
        <w:r>
          <w:rPr>
            <w:noProof/>
            <w:webHidden/>
          </w:rPr>
          <w:fldChar w:fldCharType="begin"/>
        </w:r>
        <w:r>
          <w:rPr>
            <w:noProof/>
            <w:webHidden/>
          </w:rPr>
          <w:instrText xml:space="preserve"> PAGEREF _Toc431970175 \h </w:instrText>
        </w:r>
        <w:r>
          <w:rPr>
            <w:noProof/>
            <w:webHidden/>
          </w:rPr>
        </w:r>
        <w:r>
          <w:rPr>
            <w:noProof/>
            <w:webHidden/>
          </w:rPr>
          <w:fldChar w:fldCharType="separate"/>
        </w:r>
        <w:r>
          <w:rPr>
            <w:noProof/>
            <w:webHidden/>
          </w:rPr>
          <w:t>33</w:t>
        </w:r>
        <w:r>
          <w:rPr>
            <w:noProof/>
            <w:webHidden/>
          </w:rPr>
          <w:fldChar w:fldCharType="end"/>
        </w:r>
      </w:hyperlink>
    </w:p>
    <w:p w14:paraId="1F8659A5" w14:textId="6AB14B82" w:rsidR="00EB6087" w:rsidRDefault="00EB6087">
      <w:pPr>
        <w:pStyle w:val="TOC4"/>
        <w:tabs>
          <w:tab w:val="right" w:leader="dot" w:pos="5030"/>
        </w:tabs>
        <w:rPr>
          <w:rFonts w:eastAsiaTheme="minorEastAsia"/>
          <w:smallCaps w:val="0"/>
          <w:noProof/>
          <w:sz w:val="22"/>
        </w:rPr>
      </w:pPr>
      <w:hyperlink w:anchor="_Toc431970176" w:history="1">
        <w:r w:rsidRPr="00E039CD">
          <w:rPr>
            <w:rStyle w:val="Hyperlink"/>
            <w:noProof/>
          </w:rPr>
          <w:t>Visual Studio Online – Build Service</w:t>
        </w:r>
        <w:r>
          <w:rPr>
            <w:noProof/>
            <w:webHidden/>
          </w:rPr>
          <w:tab/>
        </w:r>
        <w:r>
          <w:rPr>
            <w:noProof/>
            <w:webHidden/>
          </w:rPr>
          <w:fldChar w:fldCharType="begin"/>
        </w:r>
        <w:r>
          <w:rPr>
            <w:noProof/>
            <w:webHidden/>
          </w:rPr>
          <w:instrText xml:space="preserve"> PAGEREF _Toc431970176 \h </w:instrText>
        </w:r>
        <w:r>
          <w:rPr>
            <w:noProof/>
            <w:webHidden/>
          </w:rPr>
        </w:r>
        <w:r>
          <w:rPr>
            <w:noProof/>
            <w:webHidden/>
          </w:rPr>
          <w:fldChar w:fldCharType="separate"/>
        </w:r>
        <w:r>
          <w:rPr>
            <w:noProof/>
            <w:webHidden/>
          </w:rPr>
          <w:t>34</w:t>
        </w:r>
        <w:r>
          <w:rPr>
            <w:noProof/>
            <w:webHidden/>
          </w:rPr>
          <w:fldChar w:fldCharType="end"/>
        </w:r>
      </w:hyperlink>
    </w:p>
    <w:p w14:paraId="0029CF4F" w14:textId="3CD40018" w:rsidR="00EB6087" w:rsidRDefault="00EB6087">
      <w:pPr>
        <w:pStyle w:val="TOC4"/>
        <w:tabs>
          <w:tab w:val="right" w:leader="dot" w:pos="5030"/>
        </w:tabs>
        <w:rPr>
          <w:rFonts w:eastAsiaTheme="minorEastAsia"/>
          <w:smallCaps w:val="0"/>
          <w:noProof/>
          <w:sz w:val="22"/>
        </w:rPr>
      </w:pPr>
      <w:hyperlink w:anchor="_Toc431970177" w:history="1">
        <w:r w:rsidRPr="00E039CD">
          <w:rPr>
            <w:rStyle w:val="Hyperlink"/>
            <w:noProof/>
          </w:rPr>
          <w:t>Visual Studio Online – Load Testing Service</w:t>
        </w:r>
        <w:r>
          <w:rPr>
            <w:noProof/>
            <w:webHidden/>
          </w:rPr>
          <w:tab/>
        </w:r>
        <w:r>
          <w:rPr>
            <w:noProof/>
            <w:webHidden/>
          </w:rPr>
          <w:fldChar w:fldCharType="begin"/>
        </w:r>
        <w:r>
          <w:rPr>
            <w:noProof/>
            <w:webHidden/>
          </w:rPr>
          <w:instrText xml:space="preserve"> PAGEREF _Toc431970177 \h </w:instrText>
        </w:r>
        <w:r>
          <w:rPr>
            <w:noProof/>
            <w:webHidden/>
          </w:rPr>
        </w:r>
        <w:r>
          <w:rPr>
            <w:noProof/>
            <w:webHidden/>
          </w:rPr>
          <w:fldChar w:fldCharType="separate"/>
        </w:r>
        <w:r>
          <w:rPr>
            <w:noProof/>
            <w:webHidden/>
          </w:rPr>
          <w:t>34</w:t>
        </w:r>
        <w:r>
          <w:rPr>
            <w:noProof/>
            <w:webHidden/>
          </w:rPr>
          <w:fldChar w:fldCharType="end"/>
        </w:r>
      </w:hyperlink>
    </w:p>
    <w:p w14:paraId="5F02BE4C" w14:textId="713D8E4F" w:rsidR="00EB6087" w:rsidRDefault="00EB6087">
      <w:pPr>
        <w:pStyle w:val="TOC4"/>
        <w:tabs>
          <w:tab w:val="right" w:leader="dot" w:pos="5030"/>
        </w:tabs>
        <w:rPr>
          <w:rFonts w:eastAsiaTheme="minorEastAsia"/>
          <w:smallCaps w:val="0"/>
          <w:noProof/>
          <w:sz w:val="22"/>
        </w:rPr>
      </w:pPr>
      <w:hyperlink w:anchor="_Toc431970178" w:history="1">
        <w:r w:rsidRPr="00E039CD">
          <w:rPr>
            <w:rStyle w:val="Hyperlink"/>
            <w:noProof/>
          </w:rPr>
          <w:t>Visual Studio Online – User Plans Service</w:t>
        </w:r>
        <w:r>
          <w:rPr>
            <w:noProof/>
            <w:webHidden/>
          </w:rPr>
          <w:tab/>
        </w:r>
        <w:r>
          <w:rPr>
            <w:noProof/>
            <w:webHidden/>
          </w:rPr>
          <w:fldChar w:fldCharType="begin"/>
        </w:r>
        <w:r>
          <w:rPr>
            <w:noProof/>
            <w:webHidden/>
          </w:rPr>
          <w:instrText xml:space="preserve"> PAGEREF _Toc431970178 \h </w:instrText>
        </w:r>
        <w:r>
          <w:rPr>
            <w:noProof/>
            <w:webHidden/>
          </w:rPr>
        </w:r>
        <w:r>
          <w:rPr>
            <w:noProof/>
            <w:webHidden/>
          </w:rPr>
          <w:fldChar w:fldCharType="separate"/>
        </w:r>
        <w:r>
          <w:rPr>
            <w:noProof/>
            <w:webHidden/>
          </w:rPr>
          <w:t>35</w:t>
        </w:r>
        <w:r>
          <w:rPr>
            <w:noProof/>
            <w:webHidden/>
          </w:rPr>
          <w:fldChar w:fldCharType="end"/>
        </w:r>
      </w:hyperlink>
    </w:p>
    <w:p w14:paraId="074B5716" w14:textId="1D607041" w:rsidR="00EB6087" w:rsidRDefault="00EB6087">
      <w:pPr>
        <w:pStyle w:val="TOC2"/>
        <w:tabs>
          <w:tab w:val="right" w:leader="dot" w:pos="5030"/>
        </w:tabs>
        <w:rPr>
          <w:rFonts w:eastAsiaTheme="minorEastAsia"/>
          <w:b w:val="0"/>
          <w:smallCaps w:val="0"/>
          <w:noProof/>
          <w:sz w:val="22"/>
        </w:rPr>
      </w:pPr>
      <w:hyperlink w:anchor="_Toc431970179" w:history="1">
        <w:r w:rsidRPr="00E039CD">
          <w:rPr>
            <w:rStyle w:val="Hyperlink"/>
            <w:noProof/>
          </w:rPr>
          <w:t>Other Online Services</w:t>
        </w:r>
        <w:r>
          <w:rPr>
            <w:noProof/>
            <w:webHidden/>
          </w:rPr>
          <w:tab/>
        </w:r>
        <w:r>
          <w:rPr>
            <w:noProof/>
            <w:webHidden/>
          </w:rPr>
          <w:fldChar w:fldCharType="begin"/>
        </w:r>
        <w:r>
          <w:rPr>
            <w:noProof/>
            <w:webHidden/>
          </w:rPr>
          <w:instrText xml:space="preserve"> PAGEREF _Toc431970179 \h </w:instrText>
        </w:r>
        <w:r>
          <w:rPr>
            <w:noProof/>
            <w:webHidden/>
          </w:rPr>
        </w:r>
        <w:r>
          <w:rPr>
            <w:noProof/>
            <w:webHidden/>
          </w:rPr>
          <w:fldChar w:fldCharType="separate"/>
        </w:r>
        <w:r>
          <w:rPr>
            <w:noProof/>
            <w:webHidden/>
          </w:rPr>
          <w:t>35</w:t>
        </w:r>
        <w:r>
          <w:rPr>
            <w:noProof/>
            <w:webHidden/>
          </w:rPr>
          <w:fldChar w:fldCharType="end"/>
        </w:r>
      </w:hyperlink>
    </w:p>
    <w:p w14:paraId="705890F3" w14:textId="7CBBB19E" w:rsidR="00EB6087" w:rsidRDefault="00EB6087">
      <w:pPr>
        <w:pStyle w:val="TOC4"/>
        <w:tabs>
          <w:tab w:val="right" w:leader="dot" w:pos="5030"/>
        </w:tabs>
        <w:rPr>
          <w:rFonts w:eastAsiaTheme="minorEastAsia"/>
          <w:smallCaps w:val="0"/>
          <w:noProof/>
          <w:sz w:val="22"/>
        </w:rPr>
      </w:pPr>
      <w:hyperlink w:anchor="_Toc431970180" w:history="1">
        <w:r w:rsidRPr="00E039CD">
          <w:rPr>
            <w:rStyle w:val="Hyperlink"/>
            <w:noProof/>
          </w:rPr>
          <w:t>Bing Maps Enterprise Platform</w:t>
        </w:r>
        <w:r>
          <w:rPr>
            <w:noProof/>
            <w:webHidden/>
          </w:rPr>
          <w:tab/>
        </w:r>
        <w:r>
          <w:rPr>
            <w:noProof/>
            <w:webHidden/>
          </w:rPr>
          <w:fldChar w:fldCharType="begin"/>
        </w:r>
        <w:r>
          <w:rPr>
            <w:noProof/>
            <w:webHidden/>
          </w:rPr>
          <w:instrText xml:space="preserve"> PAGEREF _Toc431970180 \h </w:instrText>
        </w:r>
        <w:r>
          <w:rPr>
            <w:noProof/>
            <w:webHidden/>
          </w:rPr>
        </w:r>
        <w:r>
          <w:rPr>
            <w:noProof/>
            <w:webHidden/>
          </w:rPr>
          <w:fldChar w:fldCharType="separate"/>
        </w:r>
        <w:r>
          <w:rPr>
            <w:noProof/>
            <w:webHidden/>
          </w:rPr>
          <w:t>35</w:t>
        </w:r>
        <w:r>
          <w:rPr>
            <w:noProof/>
            <w:webHidden/>
          </w:rPr>
          <w:fldChar w:fldCharType="end"/>
        </w:r>
      </w:hyperlink>
    </w:p>
    <w:p w14:paraId="10BDAFB1" w14:textId="68FA8AF9" w:rsidR="00EB6087" w:rsidRDefault="00EB6087">
      <w:pPr>
        <w:pStyle w:val="TOC4"/>
        <w:tabs>
          <w:tab w:val="right" w:leader="dot" w:pos="5030"/>
        </w:tabs>
        <w:rPr>
          <w:rFonts w:eastAsiaTheme="minorEastAsia"/>
          <w:smallCaps w:val="0"/>
          <w:noProof/>
          <w:sz w:val="22"/>
        </w:rPr>
      </w:pPr>
      <w:hyperlink w:anchor="_Toc431970181" w:history="1">
        <w:r w:rsidRPr="00E039CD">
          <w:rPr>
            <w:rStyle w:val="Hyperlink"/>
            <w:noProof/>
          </w:rPr>
          <w:t>Bing Maps Mobile Asset Management</w:t>
        </w:r>
        <w:r>
          <w:rPr>
            <w:noProof/>
            <w:webHidden/>
          </w:rPr>
          <w:tab/>
        </w:r>
        <w:r>
          <w:rPr>
            <w:noProof/>
            <w:webHidden/>
          </w:rPr>
          <w:fldChar w:fldCharType="begin"/>
        </w:r>
        <w:r>
          <w:rPr>
            <w:noProof/>
            <w:webHidden/>
          </w:rPr>
          <w:instrText xml:space="preserve"> PAGEREF _Toc431970181 \h </w:instrText>
        </w:r>
        <w:r>
          <w:rPr>
            <w:noProof/>
            <w:webHidden/>
          </w:rPr>
        </w:r>
        <w:r>
          <w:rPr>
            <w:noProof/>
            <w:webHidden/>
          </w:rPr>
          <w:fldChar w:fldCharType="separate"/>
        </w:r>
        <w:r>
          <w:rPr>
            <w:noProof/>
            <w:webHidden/>
          </w:rPr>
          <w:t>36</w:t>
        </w:r>
        <w:r>
          <w:rPr>
            <w:noProof/>
            <w:webHidden/>
          </w:rPr>
          <w:fldChar w:fldCharType="end"/>
        </w:r>
      </w:hyperlink>
    </w:p>
    <w:p w14:paraId="5809E50D" w14:textId="0F2CBC8F" w:rsidR="00EB6087" w:rsidRDefault="00EB6087">
      <w:pPr>
        <w:pStyle w:val="TOC4"/>
        <w:tabs>
          <w:tab w:val="right" w:leader="dot" w:pos="5030"/>
        </w:tabs>
        <w:rPr>
          <w:rFonts w:eastAsiaTheme="minorEastAsia"/>
          <w:smallCaps w:val="0"/>
          <w:noProof/>
          <w:sz w:val="22"/>
        </w:rPr>
      </w:pPr>
      <w:hyperlink w:anchor="_Toc431970182" w:history="1">
        <w:r w:rsidRPr="00E039CD">
          <w:rPr>
            <w:rStyle w:val="Hyperlink"/>
            <w:noProof/>
          </w:rPr>
          <w:t>Power BI Pro</w:t>
        </w:r>
        <w:r>
          <w:rPr>
            <w:noProof/>
            <w:webHidden/>
          </w:rPr>
          <w:tab/>
        </w:r>
        <w:r>
          <w:rPr>
            <w:noProof/>
            <w:webHidden/>
          </w:rPr>
          <w:fldChar w:fldCharType="begin"/>
        </w:r>
        <w:r>
          <w:rPr>
            <w:noProof/>
            <w:webHidden/>
          </w:rPr>
          <w:instrText xml:space="preserve"> PAGEREF _Toc431970182 \h </w:instrText>
        </w:r>
        <w:r>
          <w:rPr>
            <w:noProof/>
            <w:webHidden/>
          </w:rPr>
        </w:r>
        <w:r>
          <w:rPr>
            <w:noProof/>
            <w:webHidden/>
          </w:rPr>
          <w:fldChar w:fldCharType="separate"/>
        </w:r>
        <w:r>
          <w:rPr>
            <w:noProof/>
            <w:webHidden/>
          </w:rPr>
          <w:t>37</w:t>
        </w:r>
        <w:r>
          <w:rPr>
            <w:noProof/>
            <w:webHidden/>
          </w:rPr>
          <w:fldChar w:fldCharType="end"/>
        </w:r>
      </w:hyperlink>
    </w:p>
    <w:p w14:paraId="0EA51611" w14:textId="69F5D62B" w:rsidR="00EB6087" w:rsidRDefault="00EB6087">
      <w:pPr>
        <w:pStyle w:val="TOC4"/>
        <w:tabs>
          <w:tab w:val="right" w:leader="dot" w:pos="5030"/>
        </w:tabs>
        <w:rPr>
          <w:rFonts w:eastAsiaTheme="minorEastAsia"/>
          <w:smallCaps w:val="0"/>
          <w:noProof/>
          <w:sz w:val="22"/>
        </w:rPr>
      </w:pPr>
      <w:hyperlink w:anchor="_Toc431970183" w:history="1">
        <w:r w:rsidRPr="00E039CD">
          <w:rPr>
            <w:rStyle w:val="Hyperlink"/>
            <w:noProof/>
          </w:rPr>
          <w:t>Translator API</w:t>
        </w:r>
        <w:r>
          <w:rPr>
            <w:noProof/>
            <w:webHidden/>
          </w:rPr>
          <w:tab/>
        </w:r>
        <w:r>
          <w:rPr>
            <w:noProof/>
            <w:webHidden/>
          </w:rPr>
          <w:fldChar w:fldCharType="begin"/>
        </w:r>
        <w:r>
          <w:rPr>
            <w:noProof/>
            <w:webHidden/>
          </w:rPr>
          <w:instrText xml:space="preserve"> PAGEREF _Toc431970183 \h </w:instrText>
        </w:r>
        <w:r>
          <w:rPr>
            <w:noProof/>
            <w:webHidden/>
          </w:rPr>
        </w:r>
        <w:r>
          <w:rPr>
            <w:noProof/>
            <w:webHidden/>
          </w:rPr>
          <w:fldChar w:fldCharType="separate"/>
        </w:r>
        <w:r>
          <w:rPr>
            <w:noProof/>
            <w:webHidden/>
          </w:rPr>
          <w:t>37</w:t>
        </w:r>
        <w:r>
          <w:rPr>
            <w:noProof/>
            <w:webHidden/>
          </w:rPr>
          <w:fldChar w:fldCharType="end"/>
        </w:r>
      </w:hyperlink>
    </w:p>
    <w:p w14:paraId="6E4C44B1" w14:textId="764A4EAB" w:rsidR="00EB6087" w:rsidRDefault="00EB6087">
      <w:pPr>
        <w:pStyle w:val="TOC1"/>
        <w:tabs>
          <w:tab w:val="right" w:leader="dot" w:pos="5030"/>
        </w:tabs>
        <w:rPr>
          <w:rFonts w:eastAsiaTheme="minorEastAsia"/>
          <w:b w:val="0"/>
          <w:caps w:val="0"/>
          <w:noProof/>
          <w:sz w:val="22"/>
        </w:rPr>
      </w:pPr>
      <w:hyperlink w:anchor="_Toc431970184" w:history="1">
        <w:r w:rsidRPr="00E039CD">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_Toc431970184 \h </w:instrText>
        </w:r>
        <w:r>
          <w:rPr>
            <w:noProof/>
            <w:webHidden/>
          </w:rPr>
        </w:r>
        <w:r>
          <w:rPr>
            <w:noProof/>
            <w:webHidden/>
          </w:rPr>
          <w:fldChar w:fldCharType="separate"/>
        </w:r>
        <w:r>
          <w:rPr>
            <w:noProof/>
            <w:webHidden/>
          </w:rPr>
          <w:t>38</w:t>
        </w:r>
        <w:r>
          <w:rPr>
            <w:noProof/>
            <w:webHidden/>
          </w:rPr>
          <w:fldChar w:fldCharType="end"/>
        </w:r>
      </w:hyperlink>
    </w:p>
    <w:p w14:paraId="7EF4352E" w14:textId="1A6E40E7" w:rsidR="00EB6087" w:rsidRDefault="00EB6087">
      <w:pPr>
        <w:pStyle w:val="TOC1"/>
        <w:tabs>
          <w:tab w:val="right" w:leader="dot" w:pos="5030"/>
        </w:tabs>
        <w:rPr>
          <w:rFonts w:eastAsiaTheme="minorEastAsia"/>
          <w:b w:val="0"/>
          <w:caps w:val="0"/>
          <w:noProof/>
          <w:sz w:val="22"/>
        </w:rPr>
      </w:pPr>
      <w:hyperlink w:anchor="_Toc431970185" w:history="1">
        <w:r w:rsidRPr="00E039CD">
          <w:rPr>
            <w:rStyle w:val="Hyperlink"/>
            <w:noProof/>
          </w:rPr>
          <w:t>Appendix B - Service Level Commitment for Uptime and Email Delivery</w:t>
        </w:r>
        <w:r>
          <w:rPr>
            <w:noProof/>
            <w:webHidden/>
          </w:rPr>
          <w:tab/>
        </w:r>
        <w:r>
          <w:rPr>
            <w:noProof/>
            <w:webHidden/>
          </w:rPr>
          <w:fldChar w:fldCharType="begin"/>
        </w:r>
        <w:r>
          <w:rPr>
            <w:noProof/>
            <w:webHidden/>
          </w:rPr>
          <w:instrText xml:space="preserve"> PAGEREF _Toc431970185 \h </w:instrText>
        </w:r>
        <w:r>
          <w:rPr>
            <w:noProof/>
            <w:webHidden/>
          </w:rPr>
        </w:r>
        <w:r>
          <w:rPr>
            <w:noProof/>
            <w:webHidden/>
          </w:rPr>
          <w:fldChar w:fldCharType="separate"/>
        </w:r>
        <w:r>
          <w:rPr>
            <w:noProof/>
            <w:webHidden/>
          </w:rPr>
          <w:t>39</w:t>
        </w:r>
        <w:r>
          <w:rPr>
            <w:noProof/>
            <w:webHidden/>
          </w:rPr>
          <w:fldChar w:fldCharType="end"/>
        </w:r>
      </w:hyperlink>
    </w:p>
    <w:p w14:paraId="255FE481" w14:textId="52A50A6C"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3" w:name="Introduction"/>
      <w:bookmarkStart w:id="4" w:name="_Toc431970101"/>
      <w:r>
        <w:t>Introduction</w:t>
      </w:r>
      <w:bookmarkEnd w:id="4"/>
    </w:p>
    <w:p w14:paraId="0B3153E8" w14:textId="533C83C4" w:rsidR="00FA110B" w:rsidRDefault="008D1A52" w:rsidP="00106C29">
      <w:pPr>
        <w:pStyle w:val="ProductList-Offering1Heading"/>
        <w:tabs>
          <w:tab w:val="clear" w:pos="187"/>
          <w:tab w:val="clear" w:pos="360"/>
          <w:tab w:val="clear" w:pos="720"/>
          <w:tab w:val="clear" w:pos="1080"/>
        </w:tabs>
        <w:outlineLvl w:val="1"/>
      </w:pPr>
      <w:bookmarkStart w:id="5" w:name="_Toc431970102"/>
      <w:bookmarkEnd w:id="3"/>
      <w:r>
        <w:t>About this Document</w:t>
      </w:r>
      <w:bookmarkEnd w:id="5"/>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on-premise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E04A61A" w14:textId="77777777" w:rsidR="00DA4C8F" w:rsidRDefault="00DA4C8F" w:rsidP="00106C29">
      <w:pPr>
        <w:pStyle w:val="ProductList-Body"/>
        <w:tabs>
          <w:tab w:val="clear" w:pos="360"/>
          <w:tab w:val="clear" w:pos="720"/>
          <w:tab w:val="clear" w:pos="1080"/>
        </w:tabs>
      </w:pPr>
    </w:p>
    <w:p w14:paraId="65686147" w14:textId="004AAA72" w:rsidR="008D1A52" w:rsidRDefault="008D1A52" w:rsidP="00106C29">
      <w:pPr>
        <w:pStyle w:val="ProductList-Offering1Heading"/>
        <w:tabs>
          <w:tab w:val="clear" w:pos="187"/>
          <w:tab w:val="clear" w:pos="360"/>
          <w:tab w:val="clear" w:pos="720"/>
          <w:tab w:val="clear" w:pos="1080"/>
        </w:tabs>
        <w:outlineLvl w:val="1"/>
      </w:pPr>
      <w:bookmarkStart w:id="6" w:name="_Toc431970103"/>
      <w:r>
        <w:t>Prior Versions</w:t>
      </w:r>
      <w:r w:rsidR="0035123C">
        <w:t xml:space="preserve"> of this Document</w:t>
      </w:r>
      <w:bookmarkEnd w:id="6"/>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068C977" w14:textId="77777777" w:rsidR="008D1A52" w:rsidRDefault="008D1A52" w:rsidP="00106C29">
      <w:pPr>
        <w:pStyle w:val="ProductList-Body"/>
        <w:tabs>
          <w:tab w:val="clear" w:pos="360"/>
          <w:tab w:val="clear" w:pos="720"/>
          <w:tab w:val="clear" w:pos="1080"/>
        </w:tabs>
      </w:pPr>
    </w:p>
    <w:p w14:paraId="7F05D0EA" w14:textId="6A442A7D" w:rsidR="008D1A52" w:rsidRDefault="008D1A52" w:rsidP="00106C29">
      <w:pPr>
        <w:pStyle w:val="ProductList-Offering1Heading"/>
        <w:tabs>
          <w:tab w:val="clear" w:pos="187"/>
          <w:tab w:val="clear" w:pos="360"/>
          <w:tab w:val="clear" w:pos="720"/>
          <w:tab w:val="clear" w:pos="1080"/>
        </w:tabs>
        <w:outlineLvl w:val="1"/>
      </w:pPr>
      <w:bookmarkStart w:id="7" w:name="_Toc431970104"/>
      <w:r w:rsidRPr="005B41C8">
        <w:t>Clarifications</w:t>
      </w:r>
      <w:r>
        <w:t xml:space="preserve"> and Summary of Changes</w:t>
      </w:r>
      <w:r w:rsidR="0035123C">
        <w:t xml:space="preserve"> to this Document</w:t>
      </w:r>
      <w:bookmarkEnd w:id="7"/>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37FECA0C" w:rsidR="0070291A" w:rsidRPr="0035123C" w:rsidRDefault="0070291A" w:rsidP="00FD7891">
            <w:pPr>
              <w:pStyle w:val="ProductList-OfferingBody"/>
            </w:pPr>
            <w:r w:rsidRPr="00FD7891">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EE2EFC" w14:paraId="45419B10" w14:textId="77777777" w:rsidTr="00085A0D">
        <w:trPr>
          <w:tblHeader/>
        </w:trPr>
        <w:tc>
          <w:tcPr>
            <w:tcW w:w="5395" w:type="dxa"/>
            <w:shd w:val="clear" w:color="auto" w:fill="auto"/>
          </w:tcPr>
          <w:p w14:paraId="1A54D120" w14:textId="5F0B8097" w:rsidR="00EE2EFC" w:rsidRDefault="00EE2EFC" w:rsidP="00EE2EFC">
            <w:pPr>
              <w:pStyle w:val="ProductList-OfferingBody"/>
            </w:pPr>
          </w:p>
        </w:tc>
        <w:tc>
          <w:tcPr>
            <w:tcW w:w="5395" w:type="dxa"/>
            <w:shd w:val="clear" w:color="auto" w:fill="auto"/>
          </w:tcPr>
          <w:p w14:paraId="42E77A0A" w14:textId="294F9014" w:rsidR="00EE2EFC" w:rsidRDefault="00EE2EFC" w:rsidP="00EE2EFC">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22A5F04E" w14:textId="6A91C7B9" w:rsidR="005B41C8" w:rsidRDefault="003740AC" w:rsidP="003740AC">
      <w:pPr>
        <w:pStyle w:val="ProductList-ClauseHeading"/>
      </w:pPr>
      <w:r>
        <w:t>Microsoft Azure Services</w:t>
      </w:r>
    </w:p>
    <w:p w14:paraId="7E0B2981" w14:textId="229E7138" w:rsidR="0070291A" w:rsidRDefault="00EB6087" w:rsidP="00106C29">
      <w:pPr>
        <w:pStyle w:val="ProductList-Body"/>
        <w:tabs>
          <w:tab w:val="clear" w:pos="360"/>
          <w:tab w:val="clear" w:pos="720"/>
          <w:tab w:val="clear" w:pos="1080"/>
        </w:tabs>
      </w:pPr>
      <w:hyperlink w:anchor="AppService" w:history="1">
        <w:r w:rsidR="002575AB" w:rsidRPr="00EB6087">
          <w:rPr>
            <w:rStyle w:val="Hyperlink"/>
          </w:rPr>
          <w:t>App Service</w:t>
        </w:r>
      </w:hyperlink>
      <w:r w:rsidR="002575AB">
        <w:t>: The name of App Service – Web Apps has been changed to App Service.</w:t>
      </w:r>
    </w:p>
    <w:p w14:paraId="7FD3CF8D" w14:textId="77777777" w:rsidR="002575AB" w:rsidRDefault="002575AB"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8" w:name="GeneralTerms"/>
      <w:bookmarkStart w:id="9" w:name="_Toc431970105"/>
      <w:r>
        <w:t>General Terms</w:t>
      </w:r>
      <w:bookmarkEnd w:id="9"/>
    </w:p>
    <w:p w14:paraId="0BDF752D" w14:textId="5F0E96A9" w:rsidR="00045C64" w:rsidRDefault="00E11454" w:rsidP="001D1C2C">
      <w:pPr>
        <w:pStyle w:val="ProductList-OfferingGroupHeading"/>
      </w:pPr>
      <w:bookmarkStart w:id="10" w:name="Definitions"/>
      <w:bookmarkStart w:id="11" w:name="_Toc431970106"/>
      <w:bookmarkEnd w:id="8"/>
      <w:r w:rsidRPr="001D1C2C">
        <w:t>Definitions</w:t>
      </w:r>
      <w:bookmarkEnd w:id="11"/>
    </w:p>
    <w:bookmarkEnd w:id="10"/>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(i)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394EB171" w14:textId="77777777" w:rsidR="003631EE" w:rsidRDefault="003631EE" w:rsidP="001D1C2C">
      <w:pPr>
        <w:pStyle w:val="ProductList-Body"/>
      </w:pPr>
    </w:p>
    <w:p w14:paraId="637752EC" w14:textId="23513F1A" w:rsidR="001D1C2C" w:rsidRDefault="001D1C2C" w:rsidP="001D1C2C">
      <w:pPr>
        <w:pStyle w:val="ProductList-OfferingGroupHeading"/>
      </w:pPr>
      <w:bookmarkStart w:id="12" w:name="Terms"/>
      <w:bookmarkStart w:id="13" w:name="_Toc431970107"/>
      <w:r>
        <w:t>Terms</w:t>
      </w:r>
      <w:bookmarkEnd w:id="13"/>
    </w:p>
    <w:bookmarkEnd w:id="12"/>
    <w:p w14:paraId="7371D222" w14:textId="77777777" w:rsidR="001D1C2C" w:rsidRDefault="001D1C2C" w:rsidP="001D1C2C">
      <w:pPr>
        <w:pStyle w:val="ProductList-ClauseHeading"/>
      </w:pPr>
      <w:r>
        <w:t>Claims</w:t>
      </w:r>
    </w:p>
    <w:p w14:paraId="70975357" w14:textId="77777777" w:rsidR="001D1C2C" w:rsidRDefault="001D1C2C" w:rsidP="001D1C2C">
      <w:pPr>
        <w:pStyle w:val="ProductList-Body"/>
      </w:pPr>
      <w:r>
        <w:t xml:space="preserve">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Incident at the time of occurrence.  </w:t>
      </w:r>
    </w:p>
    <w:p w14:paraId="78652D82" w14:textId="77777777" w:rsidR="001D1C2C" w:rsidRDefault="001D1C2C" w:rsidP="001D1C2C">
      <w:pPr>
        <w:pStyle w:val="ProductList-Body"/>
      </w:pPr>
    </w:p>
    <w:p w14:paraId="5C8FCCA3" w14:textId="77777777" w:rsidR="001D1C2C" w:rsidRDefault="001D1C2C" w:rsidP="001D1C2C">
      <w:pPr>
        <w:pStyle w:val="ProductList-Body"/>
      </w:pPr>
      <w:r>
        <w:t xml:space="preserve">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information by March 31st.    </w:t>
      </w:r>
    </w:p>
    <w:p w14:paraId="13AA5F29" w14:textId="77777777" w:rsidR="001D1C2C" w:rsidRDefault="001D1C2C" w:rsidP="001D1C2C">
      <w:pPr>
        <w:pStyle w:val="ProductList-Body"/>
      </w:pPr>
    </w:p>
    <w:p w14:paraId="0A11687D" w14:textId="77777777"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forty five (45) days of receipt.  You must be in compliance with the Agreement in order to be eligible for a Service Credit.  If we determine that a Service Credit is owed to you, we will apply the Service Credit to your Applicable Monthly Service Fees. </w:t>
      </w:r>
    </w:p>
    <w:p w14:paraId="58E2268D" w14:textId="77777777" w:rsidR="001D1C2C" w:rsidRDefault="001D1C2C" w:rsidP="001D1C2C">
      <w:pPr>
        <w:pStyle w:val="ProductList-Body"/>
      </w:pPr>
    </w:p>
    <w:p w14:paraId="76EDD054" w14:textId="77777777" w:rsidR="001D1C2C" w:rsidRDefault="001D1C2C" w:rsidP="001D1C2C">
      <w:pPr>
        <w:pStyle w:val="ProductList-Body"/>
      </w:pPr>
      <w:r>
        <w:t>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p>
    <w:p w14:paraId="48EACB70" w14:textId="77777777" w:rsidR="001D1C2C" w:rsidRDefault="001D1C2C" w:rsidP="001D1C2C">
      <w:pPr>
        <w:pStyle w:val="ProductList-Body"/>
      </w:pPr>
    </w:p>
    <w:p w14:paraId="1C5E0FF1" w14:textId="77777777" w:rsidR="001D1C2C" w:rsidRDefault="001D1C2C" w:rsidP="001D1C2C">
      <w:pPr>
        <w:pStyle w:val="ProductList-ClauseHeading"/>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77777777" w:rsidR="001D1C2C" w:rsidRDefault="001D1C2C" w:rsidP="001D1C2C">
      <w:pPr>
        <w:pStyle w:val="ProductList-Body"/>
      </w:pPr>
      <w:r>
        <w:t xml:space="preserve">If you purchased Services as part of a suite or other single offer, the Applicable Monthly Service Fees and Service Credit for each Service will be pro-rated. </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1D1C2C">
      <w:pPr>
        <w:pStyle w:val="ProductList-ClauseHeading"/>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32258776" w:rsidR="001D1C2C" w:rsidRPr="009D1B84"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09318DE9" w14:textId="77777777" w:rsidR="00045C64"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14" w:name="ServiceSpecificTerms"/>
      <w:bookmarkStart w:id="15" w:name="_Toc431970108"/>
      <w:r>
        <w:t>S</w:t>
      </w:r>
      <w:r w:rsidR="00E5189B">
        <w:t>ervice Specific Terms</w:t>
      </w:r>
      <w:bookmarkEnd w:id="15"/>
    </w:p>
    <w:p w14:paraId="07111700" w14:textId="77777777" w:rsidR="00045C64" w:rsidRDefault="00045C64" w:rsidP="002024BF">
      <w:pPr>
        <w:pStyle w:val="ProductList-OfferingGroupHeading"/>
        <w:tabs>
          <w:tab w:val="clear" w:pos="360"/>
          <w:tab w:val="clear" w:pos="720"/>
          <w:tab w:val="clear" w:pos="1080"/>
        </w:tabs>
        <w:outlineLvl w:val="1"/>
      </w:pPr>
      <w:bookmarkStart w:id="16" w:name="_Toc431970109"/>
      <w:bookmarkEnd w:id="14"/>
      <w:r>
        <w:t>Microsoft Dynamics</w:t>
      </w:r>
      <w:bookmarkEnd w:id="16"/>
    </w:p>
    <w:p w14:paraId="5B214ED2" w14:textId="77777777" w:rsidR="00045C64" w:rsidRDefault="00045C64" w:rsidP="003F5C70">
      <w:pPr>
        <w:pStyle w:val="ProductList-Offering2Heading"/>
        <w:pBdr>
          <w:between w:val="single" w:sz="4" w:space="1" w:color="auto"/>
        </w:pBdr>
        <w:tabs>
          <w:tab w:val="clear" w:pos="360"/>
          <w:tab w:val="clear" w:pos="720"/>
          <w:tab w:val="clear" w:pos="1080"/>
        </w:tabs>
        <w:outlineLvl w:val="2"/>
      </w:pPr>
      <w:bookmarkStart w:id="17" w:name="_Toc431970110"/>
      <w:r>
        <w:t>Microsoft Dynamics CRM</w:t>
      </w:r>
      <w:bookmarkEnd w:id="17"/>
    </w:p>
    <w:p w14:paraId="08D0BEED" w14:textId="77777777" w:rsidR="0076238C" w:rsidRDefault="0076238C" w:rsidP="0076238C">
      <w:pPr>
        <w:pStyle w:val="ProductList-Body"/>
      </w:pPr>
      <w:r w:rsidRPr="0076238C">
        <w:rPr>
          <w:b/>
          <w:color w:val="00188F"/>
        </w:rPr>
        <w:t>Downtime</w:t>
      </w:r>
      <w:r>
        <w:t>:  Any period of time when end users are unable to read or write any Service data for which they have appropriate permission but this does not includes non-availability of Service add-on features.</w:t>
      </w:r>
    </w:p>
    <w:p w14:paraId="6DD983A0" w14:textId="77777777" w:rsidR="0076238C" w:rsidRDefault="0076238C" w:rsidP="0076238C">
      <w:pPr>
        <w:pStyle w:val="ProductList-Body"/>
      </w:pPr>
    </w:p>
    <w:p w14:paraId="0504D0F7" w14:textId="4B393CAD" w:rsidR="0076238C" w:rsidRDefault="0076238C" w:rsidP="0076238C">
      <w:pPr>
        <w:pStyle w:val="ProductList-Body"/>
      </w:pPr>
      <w:r w:rsidRPr="0076238C">
        <w:rPr>
          <w:b/>
          <w:color w:val="00188F"/>
        </w:rPr>
        <w:t>Monthly Uptime Percentage</w:t>
      </w:r>
      <w:r>
        <w:t>:  The Monthly Uptime Percentage is calculated using the following formula:</w:t>
      </w:r>
    </w:p>
    <w:p w14:paraId="4F9018CD" w14:textId="77777777" w:rsidR="0076238C" w:rsidRDefault="0076238C" w:rsidP="0076238C">
      <w:pPr>
        <w:pStyle w:val="ProductList-Body"/>
      </w:pPr>
    </w:p>
    <w:p w14:paraId="6819AE28" w14:textId="77777777" w:rsidR="0076238C" w:rsidRPr="00603742" w:rsidRDefault="002575AB"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002E72AF" w:rsidR="0076238C" w:rsidRDefault="0076238C" w:rsidP="0076238C">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2575AB"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18" w:name="_Toc431970111"/>
      <w:r>
        <w:t xml:space="preserve">Office </w:t>
      </w:r>
      <w:r w:rsidR="0076238C">
        <w:t>36</w:t>
      </w:r>
      <w:r w:rsidR="00FE0A91">
        <w:t>5</w:t>
      </w:r>
      <w:r w:rsidR="0076238C">
        <w:t xml:space="preserve"> Services</w:t>
      </w:r>
      <w:bookmarkEnd w:id="18"/>
    </w:p>
    <w:p w14:paraId="3BA27431" w14:textId="0D957E31" w:rsidR="00774CA1" w:rsidRDefault="0076238C" w:rsidP="002024BF">
      <w:pPr>
        <w:pStyle w:val="ProductList-Offering2Heading"/>
        <w:tabs>
          <w:tab w:val="clear" w:pos="360"/>
          <w:tab w:val="clear" w:pos="720"/>
          <w:tab w:val="clear" w:pos="1080"/>
        </w:tabs>
        <w:outlineLvl w:val="2"/>
      </w:pPr>
      <w:bookmarkStart w:id="19" w:name="_Toc431970112"/>
      <w:r>
        <w:t>Duet Enterprise Online</w:t>
      </w:r>
      <w:bookmarkEnd w:id="19"/>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2575AB"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7EBB7C89" w14:textId="77777777" w:rsidR="00457D2C" w:rsidRDefault="00457D2C" w:rsidP="00457D2C">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2575AB"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D1684A">
      <w:pPr>
        <w:pStyle w:val="ProductList-Offering2Heading"/>
      </w:pPr>
      <w:bookmarkStart w:id="20" w:name="_Toc431970113"/>
      <w:r>
        <w:t xml:space="preserve">Exchange </w:t>
      </w:r>
      <w:r w:rsidR="00D1684A">
        <w:t>O</w:t>
      </w:r>
      <w:r>
        <w:t>nline</w:t>
      </w:r>
      <w:bookmarkEnd w:id="20"/>
    </w:p>
    <w:p w14:paraId="37204401" w14:textId="1438BEC0" w:rsidR="008C5EDB" w:rsidRDefault="008C5EDB" w:rsidP="008C5EDB">
      <w:pPr>
        <w:pStyle w:val="ProductList-Body"/>
      </w:pPr>
      <w:r w:rsidRPr="00457D2C">
        <w:rPr>
          <w:b/>
          <w:color w:val="00188F"/>
        </w:rPr>
        <w:t>Downtime</w:t>
      </w:r>
      <w:r>
        <w:t>:  Any period of time when users are unable to send or receive email with Outlook Web Access.</w:t>
      </w:r>
    </w:p>
    <w:p w14:paraId="6BDDB5D9" w14:textId="77777777" w:rsidR="008C5EDB" w:rsidRDefault="008C5EDB" w:rsidP="008C5EDB">
      <w:pPr>
        <w:pStyle w:val="ProductList-Body"/>
      </w:pPr>
    </w:p>
    <w:p w14:paraId="33963DB8"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25CA874C" w14:textId="77777777" w:rsidR="008C5EDB" w:rsidRDefault="008C5EDB" w:rsidP="008C5EDB">
      <w:pPr>
        <w:pStyle w:val="ProductList-Body"/>
      </w:pPr>
    </w:p>
    <w:p w14:paraId="65B54513" w14:textId="77777777" w:rsidR="008C5EDB" w:rsidRPr="00603742" w:rsidRDefault="002575A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2575AB"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0BD27785" w:rsidR="008C5EDB" w:rsidRDefault="008C5EDB" w:rsidP="008C5EDB">
      <w:pPr>
        <w:pStyle w:val="ProductList-Offering2Heading"/>
      </w:pPr>
      <w:bookmarkStart w:id="21" w:name="_Toc431970114"/>
      <w:r>
        <w:t>Exchange Online Archiving</w:t>
      </w:r>
      <w:bookmarkEnd w:id="21"/>
    </w:p>
    <w:p w14:paraId="4DC67B77" w14:textId="334CCE6A" w:rsidR="008C5EDB" w:rsidRDefault="008C5EDB" w:rsidP="008C5EDB">
      <w:pPr>
        <w:pStyle w:val="ProductList-Body"/>
      </w:pPr>
      <w:r w:rsidRPr="00457D2C">
        <w:rPr>
          <w:b/>
          <w:color w:val="00188F"/>
        </w:rPr>
        <w:t>Downtime</w:t>
      </w:r>
      <w:r>
        <w:t>:  Any period of time when users are unable to access the email messages stored in their archive.</w:t>
      </w:r>
    </w:p>
    <w:p w14:paraId="527B59F3" w14:textId="77777777" w:rsidR="008C5EDB" w:rsidRDefault="008C5EDB" w:rsidP="008C5EDB">
      <w:pPr>
        <w:pStyle w:val="ProductList-Body"/>
      </w:pPr>
    </w:p>
    <w:p w14:paraId="61369152"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0571F306" w14:textId="77777777" w:rsidR="008C5EDB" w:rsidRDefault="008C5EDB" w:rsidP="008C5EDB">
      <w:pPr>
        <w:pStyle w:val="ProductList-Body"/>
      </w:pPr>
    </w:p>
    <w:p w14:paraId="7F84E6CC" w14:textId="77777777" w:rsidR="008C5EDB" w:rsidRPr="00603742" w:rsidRDefault="002575A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2575AB"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8C5EDB">
      <w:pPr>
        <w:pStyle w:val="ProductList-Offering2Heading"/>
      </w:pPr>
      <w:bookmarkStart w:id="22" w:name="_Toc431970115"/>
      <w:r>
        <w:t>Exchange Online Protection</w:t>
      </w:r>
      <w:bookmarkEnd w:id="22"/>
    </w:p>
    <w:p w14:paraId="5F043877" w14:textId="5159FECB" w:rsidR="008C5EDB" w:rsidRDefault="008C5EDB" w:rsidP="008C5EDB">
      <w:pPr>
        <w:pStyle w:val="ProductList-Body"/>
      </w:pPr>
      <w:r w:rsidRPr="00457D2C">
        <w:rPr>
          <w:b/>
          <w:color w:val="00188F"/>
        </w:rPr>
        <w:t>Downtime</w:t>
      </w:r>
      <w:r>
        <w:t>:  Any period of time when the network is not able to receive and process email messages.</w:t>
      </w:r>
    </w:p>
    <w:p w14:paraId="3FF71C20" w14:textId="77777777" w:rsidR="008C5EDB" w:rsidRDefault="008C5EDB" w:rsidP="008C5EDB">
      <w:pPr>
        <w:pStyle w:val="ProductList-Body"/>
      </w:pPr>
    </w:p>
    <w:p w14:paraId="05FECAE0"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1AB99F49" w14:textId="77777777" w:rsidR="008C5EDB" w:rsidRDefault="008C5EDB" w:rsidP="008C5EDB">
      <w:pPr>
        <w:pStyle w:val="ProductList-Body"/>
      </w:pPr>
    </w:p>
    <w:p w14:paraId="5E2077ED" w14:textId="77777777" w:rsidR="008C5EDB" w:rsidRPr="00603742" w:rsidRDefault="002575A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0CAC6B7" w14:textId="77777777" w:rsidR="00106C29" w:rsidRDefault="00106C29">
      <w:pPr>
        <w:rPr>
          <w:b/>
          <w:color w:val="00188F"/>
          <w:sz w:val="18"/>
        </w:rPr>
      </w:pPr>
      <w:r>
        <w:rPr>
          <w:b/>
          <w:color w:val="00188F"/>
        </w:rPr>
        <w:br w:type="page"/>
      </w:r>
    </w:p>
    <w:p w14:paraId="3ED24468" w14:textId="19A6D875"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(i) Appendix 1 – Service Level Commitment for Virus Detection and Blocking, Spam Effectiveness, or False Positive and (ii) Appendix 2 – Service Level Commitment for Uptime and Email Delivery.</w:t>
      </w:r>
    </w:p>
    <w:p w14:paraId="03949A2F" w14:textId="4E3A98B1" w:rsidR="008C5EDB" w:rsidRPr="00585A48" w:rsidRDefault="002575AB"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C31189D" w14:textId="67B369C6" w:rsidR="008C5EDB" w:rsidRDefault="008C5EDB" w:rsidP="008C5EDB">
      <w:pPr>
        <w:pStyle w:val="ProductList-Offering2Heading"/>
      </w:pPr>
      <w:bookmarkStart w:id="23" w:name="_Toc431970116"/>
      <w:r>
        <w:t>Office 365 Business</w:t>
      </w:r>
      <w:bookmarkEnd w:id="23"/>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41E2CE05" w14:textId="77777777" w:rsidR="008C5EDB" w:rsidRDefault="008C5EDB" w:rsidP="008C5EDB">
      <w:pPr>
        <w:pStyle w:val="ProductList-Body"/>
      </w:pPr>
    </w:p>
    <w:p w14:paraId="35067700" w14:textId="77777777" w:rsidR="008C5EDB" w:rsidRPr="00603742" w:rsidRDefault="002575A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2575AB"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FC93245" w14:textId="02ABED92" w:rsidR="000C13D4" w:rsidRDefault="000C13D4" w:rsidP="000C13D4">
      <w:pPr>
        <w:pStyle w:val="ProductList-Offering2Heading"/>
      </w:pPr>
      <w:bookmarkStart w:id="24" w:name="_Toc431970117"/>
      <w:r>
        <w:t>Office 365 ProPlus</w:t>
      </w:r>
      <w:bookmarkEnd w:id="24"/>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08298982" w14:textId="77777777" w:rsidR="000C13D4" w:rsidRDefault="000C13D4" w:rsidP="000C13D4">
      <w:pPr>
        <w:pStyle w:val="ProductList-Body"/>
      </w:pPr>
    </w:p>
    <w:p w14:paraId="3C8D0742" w14:textId="77777777" w:rsidR="000C13D4" w:rsidRPr="00603742" w:rsidRDefault="002575A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2575AB"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BE4949E" w14:textId="77777777" w:rsidR="00106C29" w:rsidRDefault="00106C29">
      <w:pPr>
        <w:rPr>
          <w:rFonts w:asciiTheme="majorHAnsi" w:hAnsiTheme="majorHAnsi"/>
          <w:b/>
          <w:color w:val="0072C6"/>
          <w:sz w:val="28"/>
        </w:rPr>
      </w:pPr>
      <w:r>
        <w:br w:type="page"/>
      </w:r>
    </w:p>
    <w:p w14:paraId="0F8FB09B" w14:textId="6E361585" w:rsidR="000C13D4" w:rsidRDefault="004F25AA" w:rsidP="000C13D4">
      <w:pPr>
        <w:pStyle w:val="ProductList-Offering2Heading"/>
      </w:pPr>
      <w:bookmarkStart w:id="25" w:name="_Toc431970118"/>
      <w:r>
        <w:t xml:space="preserve">Office </w:t>
      </w:r>
      <w:r w:rsidR="000C13D4">
        <w:t>Online</w:t>
      </w:r>
      <w:bookmarkEnd w:id="25"/>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2575A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2575AB"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0C13D4">
      <w:pPr>
        <w:pStyle w:val="ProductList-Offering2Heading"/>
      </w:pPr>
      <w:bookmarkStart w:id="26" w:name="_Toc431970119"/>
      <w:r>
        <w:t>Office 365 Video</w:t>
      </w:r>
      <w:bookmarkEnd w:id="26"/>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0F823C6F" w14:textId="77777777" w:rsidR="000C13D4" w:rsidRDefault="000C13D4" w:rsidP="000C13D4">
      <w:pPr>
        <w:pStyle w:val="ProductList-Body"/>
      </w:pPr>
    </w:p>
    <w:p w14:paraId="12553895" w14:textId="77777777" w:rsidR="000C13D4" w:rsidRPr="00603742" w:rsidRDefault="002575A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561B66C7"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2575AB"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0C13D4">
      <w:pPr>
        <w:pStyle w:val="ProductList-Offering2Heading"/>
      </w:pPr>
      <w:bookmarkStart w:id="27" w:name="_Toc431970120"/>
      <w:r>
        <w:t>OneDrive for Business</w:t>
      </w:r>
      <w:bookmarkEnd w:id="27"/>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2AE9FF0E" w14:textId="77777777" w:rsidR="000C13D4" w:rsidRDefault="000C13D4" w:rsidP="000C13D4">
      <w:pPr>
        <w:pStyle w:val="ProductList-Body"/>
      </w:pPr>
    </w:p>
    <w:p w14:paraId="6DEA7661"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6CC4D37" w14:textId="77777777" w:rsidR="000C13D4" w:rsidRDefault="000C13D4" w:rsidP="000C13D4">
      <w:pPr>
        <w:pStyle w:val="ProductList-Body"/>
      </w:pPr>
    </w:p>
    <w:p w14:paraId="76BB190F" w14:textId="77777777" w:rsidR="000C13D4" w:rsidRPr="00603742" w:rsidRDefault="002575A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2575AB"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C86427">
      <w:pPr>
        <w:pStyle w:val="ProductList-Offering2Heading"/>
      </w:pPr>
      <w:bookmarkStart w:id="28" w:name="_Toc431970121"/>
      <w:r>
        <w:t>Project Online</w:t>
      </w:r>
      <w:bookmarkEnd w:id="28"/>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3184A950" w14:textId="77777777" w:rsidR="00C86427" w:rsidRDefault="00C86427" w:rsidP="00C86427">
      <w:pPr>
        <w:pStyle w:val="ProductList-Body"/>
      </w:pPr>
    </w:p>
    <w:p w14:paraId="4960225A" w14:textId="77777777" w:rsidR="00C86427" w:rsidRPr="00603742" w:rsidRDefault="002575A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2575A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C86427">
      <w:pPr>
        <w:pStyle w:val="ProductList-Offering2Heading"/>
      </w:pPr>
      <w:bookmarkStart w:id="29" w:name="_Toc431970122"/>
      <w:r>
        <w:t>SharePoint Online</w:t>
      </w:r>
      <w:bookmarkEnd w:id="29"/>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2575A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2575A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2865B7" w14:textId="0CEF977F" w:rsidR="00C86427" w:rsidRDefault="00C86427" w:rsidP="00C86427">
      <w:pPr>
        <w:pStyle w:val="ProductList-Offering2Heading"/>
      </w:pPr>
      <w:bookmarkStart w:id="30" w:name="_Toc431970123"/>
      <w:r>
        <w:t>Skype for Business Online</w:t>
      </w:r>
      <w:bookmarkEnd w:id="30"/>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022C9DFA" w14:textId="77777777" w:rsidR="00C86427" w:rsidRDefault="00C86427" w:rsidP="00C86427">
      <w:pPr>
        <w:pStyle w:val="ProductList-Body"/>
      </w:pPr>
    </w:p>
    <w:p w14:paraId="04B5406A" w14:textId="77777777" w:rsidR="00C86427" w:rsidRPr="00603742" w:rsidRDefault="002575A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CF6967" w14:textId="77777777" w:rsidR="00C86427" w:rsidRDefault="00C86427" w:rsidP="00C86427">
      <w:pPr>
        <w:pStyle w:val="ProductList-Body"/>
      </w:pPr>
    </w:p>
    <w:p w14:paraId="02306DBD" w14:textId="77777777" w:rsidR="00106C29" w:rsidRDefault="00106C29">
      <w:pPr>
        <w:rPr>
          <w:b/>
          <w:color w:val="00188F"/>
          <w:sz w:val="18"/>
        </w:rPr>
      </w:pPr>
      <w:r>
        <w:rPr>
          <w:b/>
          <w:color w:val="00188F"/>
        </w:rPr>
        <w:br w:type="page"/>
      </w:r>
    </w:p>
    <w:p w14:paraId="1A0B8BDB" w14:textId="7B262A44"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2575A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86C3629" w14:textId="3B9E882A" w:rsidR="00C86427" w:rsidRDefault="00C86427" w:rsidP="00C86427">
      <w:pPr>
        <w:pStyle w:val="ProductList-Offering2Heading"/>
      </w:pPr>
      <w:bookmarkStart w:id="31" w:name="_Toc431970124"/>
      <w:r>
        <w:t>Yammer Enterprise</w:t>
      </w:r>
      <w:bookmarkEnd w:id="31"/>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05E7767" w14:textId="77777777" w:rsidR="00C86427" w:rsidRDefault="00C86427" w:rsidP="00C86427">
      <w:pPr>
        <w:pStyle w:val="ProductList-Body"/>
      </w:pPr>
    </w:p>
    <w:p w14:paraId="13177606" w14:textId="77777777" w:rsidR="00C86427" w:rsidRPr="00603742" w:rsidRDefault="002575A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2575A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77171C" w14:textId="07403AD3" w:rsidR="00C86427" w:rsidRDefault="00C86427" w:rsidP="00C86427">
      <w:pPr>
        <w:pStyle w:val="ProductList-OfferingGroupHeading"/>
        <w:tabs>
          <w:tab w:val="clear" w:pos="360"/>
          <w:tab w:val="clear" w:pos="720"/>
          <w:tab w:val="clear" w:pos="1080"/>
        </w:tabs>
        <w:outlineLvl w:val="1"/>
      </w:pPr>
      <w:bookmarkStart w:id="32" w:name="_Toc431970125"/>
      <w:r>
        <w:t>Enterprise Mobility Services</w:t>
      </w:r>
      <w:bookmarkEnd w:id="32"/>
    </w:p>
    <w:p w14:paraId="1BBE667D" w14:textId="2423D5B0" w:rsidR="00C86427" w:rsidRDefault="00C86427" w:rsidP="00C86427">
      <w:pPr>
        <w:pStyle w:val="ProductList-Offering2Heading"/>
        <w:tabs>
          <w:tab w:val="clear" w:pos="360"/>
          <w:tab w:val="clear" w:pos="720"/>
          <w:tab w:val="clear" w:pos="1080"/>
        </w:tabs>
        <w:outlineLvl w:val="2"/>
      </w:pPr>
      <w:bookmarkStart w:id="33" w:name="_Toc431970126"/>
      <w:r>
        <w:t>Azure Active Directory Basic</w:t>
      </w:r>
      <w:bookmarkEnd w:id="33"/>
    </w:p>
    <w:p w14:paraId="726E90AA" w14:textId="56BDE24A"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16B0BFFF" w14:textId="77777777" w:rsidR="00C86427" w:rsidRDefault="00C86427" w:rsidP="00C86427">
      <w:pPr>
        <w:pStyle w:val="ProductList-Body"/>
      </w:pPr>
    </w:p>
    <w:p w14:paraId="15C26564"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5DB8794E" w14:textId="77777777" w:rsidR="00C86427" w:rsidRDefault="00C86427" w:rsidP="00C86427">
      <w:pPr>
        <w:pStyle w:val="ProductList-Body"/>
      </w:pPr>
    </w:p>
    <w:p w14:paraId="09128639" w14:textId="77777777" w:rsidR="00C86427" w:rsidRPr="00603742" w:rsidRDefault="002575A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B3E6DD"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EAC81ED" w14:textId="77777777" w:rsidR="00C86427" w:rsidRDefault="00C86427" w:rsidP="00C86427">
      <w:pPr>
        <w:pStyle w:val="ProductList-Body"/>
      </w:pPr>
    </w:p>
    <w:p w14:paraId="1B01528B"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86427">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00D3A57" w14:textId="77777777" w:rsidTr="00C86427">
        <w:tc>
          <w:tcPr>
            <w:tcW w:w="5400" w:type="dxa"/>
          </w:tcPr>
          <w:p w14:paraId="28F4FDDF" w14:textId="36F14445" w:rsidR="00C86427" w:rsidRPr="0076238C" w:rsidRDefault="00C86427" w:rsidP="003034CF">
            <w:pPr>
              <w:pStyle w:val="ProductList-OfferingBody"/>
              <w:jc w:val="center"/>
            </w:pPr>
            <w:r w:rsidRPr="0076238C">
              <w:t>&lt; 99.9%</w:t>
            </w:r>
          </w:p>
        </w:tc>
        <w:tc>
          <w:tcPr>
            <w:tcW w:w="5400" w:type="dxa"/>
          </w:tcPr>
          <w:p w14:paraId="59BC18B8" w14:textId="77777777" w:rsidR="00C86427" w:rsidRPr="0076238C" w:rsidRDefault="00C86427" w:rsidP="003034CF">
            <w:pPr>
              <w:pStyle w:val="ProductList-OfferingBody"/>
              <w:jc w:val="center"/>
            </w:pPr>
            <w:r w:rsidRPr="0076238C">
              <w:t>25%</w:t>
            </w:r>
          </w:p>
        </w:tc>
      </w:tr>
      <w:tr w:rsidR="00C86427" w:rsidRPr="009D0B2F" w14:paraId="647B359E" w14:textId="77777777" w:rsidTr="00C86427">
        <w:tc>
          <w:tcPr>
            <w:tcW w:w="5400" w:type="dxa"/>
          </w:tcPr>
          <w:p w14:paraId="3683D9DF" w14:textId="60D4D2B2" w:rsidR="00C86427" w:rsidRPr="0076238C" w:rsidRDefault="00C86427" w:rsidP="003034CF">
            <w:pPr>
              <w:pStyle w:val="ProductList-OfferingBody"/>
              <w:jc w:val="center"/>
            </w:pPr>
            <w:r w:rsidRPr="0076238C">
              <w:t>&lt; 99%</w:t>
            </w:r>
          </w:p>
        </w:tc>
        <w:tc>
          <w:tcPr>
            <w:tcW w:w="5400" w:type="dxa"/>
          </w:tcPr>
          <w:p w14:paraId="7B4A17AD" w14:textId="77777777" w:rsidR="00C86427" w:rsidRPr="0076238C" w:rsidRDefault="00C86427" w:rsidP="003034CF">
            <w:pPr>
              <w:pStyle w:val="ProductList-OfferingBody"/>
              <w:jc w:val="center"/>
            </w:pPr>
            <w:r w:rsidRPr="0076238C">
              <w:t>50%</w:t>
            </w:r>
          </w:p>
        </w:tc>
      </w:tr>
      <w:tr w:rsidR="00C86427" w:rsidRPr="009D0B2F" w14:paraId="5E8823DD" w14:textId="77777777" w:rsidTr="00C86427">
        <w:tc>
          <w:tcPr>
            <w:tcW w:w="5400" w:type="dxa"/>
          </w:tcPr>
          <w:p w14:paraId="65C4CC48" w14:textId="77777777" w:rsidR="00C86427" w:rsidRPr="0076238C" w:rsidRDefault="00C86427" w:rsidP="003034CF">
            <w:pPr>
              <w:pStyle w:val="ProductList-OfferingBody"/>
              <w:jc w:val="center"/>
            </w:pPr>
            <w:r w:rsidRPr="0076238C">
              <w:t>&lt; 95%</w:t>
            </w:r>
          </w:p>
        </w:tc>
        <w:tc>
          <w:tcPr>
            <w:tcW w:w="5400" w:type="dxa"/>
          </w:tcPr>
          <w:p w14:paraId="49DDD6D9" w14:textId="77777777" w:rsidR="00C86427" w:rsidRPr="0076238C" w:rsidRDefault="00C86427" w:rsidP="003034CF">
            <w:pPr>
              <w:pStyle w:val="ProductList-OfferingBody"/>
              <w:jc w:val="center"/>
            </w:pPr>
            <w:r w:rsidRPr="0076238C">
              <w:t>100%</w:t>
            </w:r>
          </w:p>
        </w:tc>
      </w:tr>
    </w:tbl>
    <w:p w14:paraId="25ADE756" w14:textId="6A07EB8F" w:rsidR="00C86427" w:rsidRPr="00585A48" w:rsidRDefault="002575A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CD74251" w14:textId="77777777" w:rsidR="00106C29" w:rsidRDefault="00106C29">
      <w:pPr>
        <w:rPr>
          <w:rFonts w:asciiTheme="majorHAnsi" w:hAnsiTheme="majorHAnsi"/>
          <w:b/>
          <w:color w:val="0072C6"/>
          <w:sz w:val="28"/>
        </w:rPr>
      </w:pPr>
      <w:r>
        <w:br w:type="page"/>
      </w:r>
    </w:p>
    <w:p w14:paraId="0BDC3DB3" w14:textId="16EEA907" w:rsidR="00C86427" w:rsidRDefault="00C86427" w:rsidP="00C86427">
      <w:pPr>
        <w:pStyle w:val="ProductList-Offering2Heading"/>
        <w:tabs>
          <w:tab w:val="clear" w:pos="360"/>
          <w:tab w:val="clear" w:pos="720"/>
          <w:tab w:val="clear" w:pos="1080"/>
        </w:tabs>
        <w:outlineLvl w:val="2"/>
      </w:pPr>
      <w:bookmarkStart w:id="34" w:name="_Toc431970127"/>
      <w:r>
        <w:t>Azure Active Directory Premium</w:t>
      </w:r>
      <w:bookmarkEnd w:id="34"/>
    </w:p>
    <w:p w14:paraId="1B37B7E6" w14:textId="511A8133"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396AB0D" w14:textId="77777777" w:rsidR="00C86427" w:rsidRDefault="00C86427" w:rsidP="00C86427">
      <w:pPr>
        <w:pStyle w:val="ProductList-Body"/>
      </w:pPr>
    </w:p>
    <w:p w14:paraId="062CE9EB"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041687D5" w14:textId="77777777" w:rsidR="00C86427" w:rsidRDefault="00C86427" w:rsidP="00C86427">
      <w:pPr>
        <w:pStyle w:val="ProductList-Body"/>
      </w:pPr>
    </w:p>
    <w:p w14:paraId="6F65B757" w14:textId="77777777" w:rsidR="00C86427" w:rsidRPr="00603742" w:rsidRDefault="002575A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5F50D4A" w14:textId="77777777" w:rsidR="00C86427" w:rsidRDefault="00C86427" w:rsidP="00C86427">
      <w:pPr>
        <w:pStyle w:val="ProductList-Body"/>
      </w:pPr>
    </w:p>
    <w:p w14:paraId="050BC91F"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8642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FF07788" w14:textId="77777777" w:rsidTr="00C86427">
        <w:tc>
          <w:tcPr>
            <w:tcW w:w="5400" w:type="dxa"/>
          </w:tcPr>
          <w:p w14:paraId="3503CD58" w14:textId="5FA3E961" w:rsidR="00C86427" w:rsidRPr="0076238C" w:rsidRDefault="00C86427" w:rsidP="003034CF">
            <w:pPr>
              <w:pStyle w:val="ProductList-OfferingBody"/>
              <w:jc w:val="center"/>
            </w:pPr>
            <w:r w:rsidRPr="0076238C">
              <w:t>&lt; 99.9%</w:t>
            </w:r>
          </w:p>
        </w:tc>
        <w:tc>
          <w:tcPr>
            <w:tcW w:w="5400" w:type="dxa"/>
          </w:tcPr>
          <w:p w14:paraId="6DE97312" w14:textId="77777777" w:rsidR="00C86427" w:rsidRPr="0076238C" w:rsidRDefault="00C86427" w:rsidP="003034CF">
            <w:pPr>
              <w:pStyle w:val="ProductList-OfferingBody"/>
              <w:jc w:val="center"/>
            </w:pPr>
            <w:r w:rsidRPr="0076238C">
              <w:t>25%</w:t>
            </w:r>
          </w:p>
        </w:tc>
      </w:tr>
      <w:tr w:rsidR="00C86427" w:rsidRPr="009D0B2F" w14:paraId="7A6E0346" w14:textId="77777777" w:rsidTr="00C86427">
        <w:tc>
          <w:tcPr>
            <w:tcW w:w="5400" w:type="dxa"/>
          </w:tcPr>
          <w:p w14:paraId="3726738C" w14:textId="2E3D0B9A" w:rsidR="00C86427" w:rsidRPr="0076238C" w:rsidRDefault="00C86427" w:rsidP="003034CF">
            <w:pPr>
              <w:pStyle w:val="ProductList-OfferingBody"/>
              <w:jc w:val="center"/>
            </w:pPr>
            <w:r w:rsidRPr="0076238C">
              <w:t>&lt; 99%</w:t>
            </w:r>
          </w:p>
        </w:tc>
        <w:tc>
          <w:tcPr>
            <w:tcW w:w="5400" w:type="dxa"/>
          </w:tcPr>
          <w:p w14:paraId="592BA537" w14:textId="77777777" w:rsidR="00C86427" w:rsidRPr="0076238C" w:rsidRDefault="00C86427" w:rsidP="003034CF">
            <w:pPr>
              <w:pStyle w:val="ProductList-OfferingBody"/>
              <w:jc w:val="center"/>
            </w:pPr>
            <w:r w:rsidRPr="0076238C">
              <w:t>50%</w:t>
            </w:r>
          </w:p>
        </w:tc>
      </w:tr>
      <w:tr w:rsidR="00C86427" w:rsidRPr="009D0B2F" w14:paraId="5A3E48B2" w14:textId="77777777" w:rsidTr="00C86427">
        <w:tc>
          <w:tcPr>
            <w:tcW w:w="5400" w:type="dxa"/>
          </w:tcPr>
          <w:p w14:paraId="69807B87" w14:textId="77777777" w:rsidR="00C86427" w:rsidRPr="0076238C" w:rsidRDefault="00C86427" w:rsidP="003034CF">
            <w:pPr>
              <w:pStyle w:val="ProductList-OfferingBody"/>
              <w:jc w:val="center"/>
            </w:pPr>
            <w:r w:rsidRPr="0076238C">
              <w:t>&lt; 95%</w:t>
            </w:r>
          </w:p>
        </w:tc>
        <w:tc>
          <w:tcPr>
            <w:tcW w:w="5400" w:type="dxa"/>
          </w:tcPr>
          <w:p w14:paraId="010FE7DA" w14:textId="77777777" w:rsidR="00C86427" w:rsidRPr="0076238C" w:rsidRDefault="00C86427" w:rsidP="003034CF">
            <w:pPr>
              <w:pStyle w:val="ProductList-OfferingBody"/>
              <w:jc w:val="center"/>
            </w:pPr>
            <w:r w:rsidRPr="0076238C">
              <w:t>100%</w:t>
            </w:r>
          </w:p>
        </w:tc>
      </w:tr>
    </w:tbl>
    <w:p w14:paraId="2277BED7" w14:textId="7EA259BA" w:rsidR="00C86427" w:rsidRPr="00585A48" w:rsidRDefault="002575A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9115A1" w14:textId="10016FB5" w:rsidR="00C86427" w:rsidRDefault="00C86427" w:rsidP="00C86427">
      <w:pPr>
        <w:pStyle w:val="ProductList-Offering2Heading"/>
        <w:tabs>
          <w:tab w:val="clear" w:pos="360"/>
          <w:tab w:val="clear" w:pos="720"/>
          <w:tab w:val="clear" w:pos="1080"/>
        </w:tabs>
        <w:outlineLvl w:val="2"/>
      </w:pPr>
      <w:bookmarkStart w:id="35" w:name="_Toc431970128"/>
      <w:r>
        <w:t>Azure Rights Management</w:t>
      </w:r>
      <w:bookmarkEnd w:id="35"/>
    </w:p>
    <w:p w14:paraId="21F7BAB9" w14:textId="07E79942" w:rsidR="00C86427" w:rsidRDefault="00C86427" w:rsidP="00C86427">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37C32100" w14:textId="77777777" w:rsidR="00C86427" w:rsidRDefault="00C86427" w:rsidP="00C86427">
      <w:pPr>
        <w:pStyle w:val="ProductList-Body"/>
      </w:pPr>
    </w:p>
    <w:p w14:paraId="53D5D604"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4D802933" w14:textId="77777777" w:rsidR="00C86427" w:rsidRDefault="00C86427" w:rsidP="00C86427">
      <w:pPr>
        <w:pStyle w:val="ProductList-Body"/>
      </w:pPr>
    </w:p>
    <w:p w14:paraId="48B969E3" w14:textId="77777777" w:rsidR="00C86427" w:rsidRPr="00603742" w:rsidRDefault="002575A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0CFF42B" w14:textId="77777777" w:rsidR="00C86427" w:rsidRDefault="00C86427" w:rsidP="00C86427">
      <w:pPr>
        <w:pStyle w:val="ProductList-Body"/>
      </w:pPr>
    </w:p>
    <w:p w14:paraId="04D6DE15"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86427">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Monthly Uptime 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Service Credit</w:t>
            </w:r>
          </w:p>
        </w:tc>
      </w:tr>
      <w:tr w:rsidR="00C86427" w:rsidRPr="009D0B2F" w14:paraId="2CE026F0" w14:textId="77777777" w:rsidTr="00C86427">
        <w:tc>
          <w:tcPr>
            <w:tcW w:w="5400" w:type="dxa"/>
          </w:tcPr>
          <w:p w14:paraId="46231A6D" w14:textId="76F2D2DB" w:rsidR="00C86427" w:rsidRPr="0076238C" w:rsidRDefault="00C86427" w:rsidP="003034CF">
            <w:pPr>
              <w:pStyle w:val="ProductList-OfferingBody"/>
              <w:jc w:val="center"/>
            </w:pPr>
            <w:r w:rsidRPr="0076238C">
              <w:t>&lt; 99.9%</w:t>
            </w:r>
          </w:p>
        </w:tc>
        <w:tc>
          <w:tcPr>
            <w:tcW w:w="5400" w:type="dxa"/>
          </w:tcPr>
          <w:p w14:paraId="4BB9AAF4" w14:textId="77777777" w:rsidR="00C86427" w:rsidRPr="0076238C" w:rsidRDefault="00C86427" w:rsidP="003034CF">
            <w:pPr>
              <w:pStyle w:val="ProductList-OfferingBody"/>
              <w:jc w:val="center"/>
            </w:pPr>
            <w:r w:rsidRPr="0076238C">
              <w:t>25%</w:t>
            </w:r>
          </w:p>
        </w:tc>
      </w:tr>
      <w:tr w:rsidR="00C86427" w:rsidRPr="009D0B2F" w14:paraId="52A002FF" w14:textId="77777777" w:rsidTr="00C86427">
        <w:tc>
          <w:tcPr>
            <w:tcW w:w="5400" w:type="dxa"/>
          </w:tcPr>
          <w:p w14:paraId="2E4285ED" w14:textId="5C901970" w:rsidR="00C86427" w:rsidRPr="0076238C" w:rsidRDefault="00C86427" w:rsidP="003034CF">
            <w:pPr>
              <w:pStyle w:val="ProductList-OfferingBody"/>
              <w:jc w:val="center"/>
            </w:pPr>
            <w:r w:rsidRPr="0076238C">
              <w:t>&lt; 99%</w:t>
            </w:r>
          </w:p>
        </w:tc>
        <w:tc>
          <w:tcPr>
            <w:tcW w:w="5400" w:type="dxa"/>
          </w:tcPr>
          <w:p w14:paraId="4918AC8A" w14:textId="77777777" w:rsidR="00C86427" w:rsidRPr="0076238C" w:rsidRDefault="00C86427" w:rsidP="003034CF">
            <w:pPr>
              <w:pStyle w:val="ProductList-OfferingBody"/>
              <w:jc w:val="center"/>
            </w:pPr>
            <w:r w:rsidRPr="0076238C">
              <w:t>50%</w:t>
            </w:r>
          </w:p>
        </w:tc>
      </w:tr>
      <w:tr w:rsidR="00C86427" w:rsidRPr="009D0B2F" w14:paraId="3DC2C4D4" w14:textId="77777777" w:rsidTr="00C86427">
        <w:tc>
          <w:tcPr>
            <w:tcW w:w="5400" w:type="dxa"/>
          </w:tcPr>
          <w:p w14:paraId="5F9FDACF" w14:textId="77777777" w:rsidR="00C86427" w:rsidRPr="0076238C" w:rsidRDefault="00C86427" w:rsidP="003034CF">
            <w:pPr>
              <w:pStyle w:val="ProductList-OfferingBody"/>
              <w:jc w:val="center"/>
            </w:pPr>
            <w:r w:rsidRPr="0076238C">
              <w:t>&lt; 95%</w:t>
            </w:r>
          </w:p>
        </w:tc>
        <w:tc>
          <w:tcPr>
            <w:tcW w:w="5400" w:type="dxa"/>
          </w:tcPr>
          <w:p w14:paraId="129A1FCD" w14:textId="77777777" w:rsidR="00C86427" w:rsidRPr="0076238C" w:rsidRDefault="00C86427" w:rsidP="003034CF">
            <w:pPr>
              <w:pStyle w:val="ProductList-OfferingBody"/>
              <w:jc w:val="center"/>
            </w:pPr>
            <w:r w:rsidRPr="0076238C">
              <w:t>100%</w:t>
            </w:r>
          </w:p>
        </w:tc>
      </w:tr>
    </w:tbl>
    <w:p w14:paraId="7405CC2F" w14:textId="3A4D4179" w:rsidR="00C86427" w:rsidRPr="00585A48" w:rsidRDefault="002575A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D547367" w14:textId="64AC82B1" w:rsidR="00C86427" w:rsidRDefault="00C86427" w:rsidP="00C86427">
      <w:pPr>
        <w:pStyle w:val="ProductList-Offering2Heading"/>
        <w:tabs>
          <w:tab w:val="clear" w:pos="360"/>
          <w:tab w:val="clear" w:pos="720"/>
          <w:tab w:val="clear" w:pos="1080"/>
        </w:tabs>
        <w:outlineLvl w:val="2"/>
      </w:pPr>
      <w:bookmarkStart w:id="36" w:name="_Toc431970129"/>
      <w:r>
        <w:t>Microsoft Intune</w:t>
      </w:r>
      <w:bookmarkEnd w:id="36"/>
    </w:p>
    <w:p w14:paraId="4BDBE8B2" w14:textId="54B49A1C" w:rsidR="00C86427" w:rsidRDefault="00C86427" w:rsidP="00C86427">
      <w:pPr>
        <w:pStyle w:val="ProductList-Body"/>
      </w:pPr>
      <w:r w:rsidRPr="00457D2C">
        <w:rPr>
          <w:b/>
          <w:color w:val="00188F"/>
        </w:rPr>
        <w:t>Downtime</w:t>
      </w:r>
      <w:r>
        <w:t xml:space="preserve">:  </w:t>
      </w:r>
      <w:r w:rsidR="001E3678" w:rsidRPr="00CB7B78">
        <w:rPr>
          <w:szCs w:val="18"/>
        </w:rPr>
        <w:t>Any period of time when the Customer’s IT administrator or users authorized by Customer are unable to log on with proper credentials.</w:t>
      </w:r>
      <w:r w:rsidR="001E3678">
        <w:rPr>
          <w:szCs w:val="18"/>
        </w:rPr>
        <w:t xml:space="preserve">  Scheduled Downtime will not exceed 10 hours per calendar year.</w:t>
      </w:r>
    </w:p>
    <w:p w14:paraId="4E7AC9EF" w14:textId="77777777" w:rsidR="00C86427" w:rsidRDefault="00C86427" w:rsidP="00C86427">
      <w:pPr>
        <w:pStyle w:val="ProductList-Body"/>
      </w:pPr>
    </w:p>
    <w:p w14:paraId="57A1A46C"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6F2DB1D3" w14:textId="77777777" w:rsidR="00C86427" w:rsidRDefault="00C86427" w:rsidP="00C86427">
      <w:pPr>
        <w:pStyle w:val="ProductList-Body"/>
      </w:pPr>
    </w:p>
    <w:p w14:paraId="470BEFC0" w14:textId="77777777" w:rsidR="00C86427" w:rsidRPr="00603742" w:rsidRDefault="002575A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FF97B95"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106CD03" w14:textId="77777777" w:rsidR="00C86427" w:rsidRDefault="00C86427" w:rsidP="00C86427">
      <w:pPr>
        <w:pStyle w:val="ProductList-Body"/>
      </w:pPr>
    </w:p>
    <w:p w14:paraId="39CE8259" w14:textId="77777777" w:rsidR="00106C29" w:rsidRDefault="00106C29">
      <w:pPr>
        <w:rPr>
          <w:b/>
          <w:color w:val="00188F"/>
          <w:sz w:val="18"/>
        </w:rPr>
      </w:pPr>
      <w:r>
        <w:rPr>
          <w:b/>
          <w:color w:val="00188F"/>
        </w:rPr>
        <w:br w:type="page"/>
      </w:r>
    </w:p>
    <w:p w14:paraId="4CF3A350" w14:textId="491806ED"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86427">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1DA5F522" w14:textId="77777777" w:rsidTr="00C86427">
        <w:tc>
          <w:tcPr>
            <w:tcW w:w="5400" w:type="dxa"/>
          </w:tcPr>
          <w:p w14:paraId="1676FB88" w14:textId="1F2CBD86" w:rsidR="00C86427" w:rsidRPr="0076238C" w:rsidRDefault="00C86427" w:rsidP="003034CF">
            <w:pPr>
              <w:pStyle w:val="ProductList-OfferingBody"/>
              <w:jc w:val="center"/>
            </w:pPr>
            <w:r w:rsidRPr="0076238C">
              <w:t>&lt; 99.9%</w:t>
            </w:r>
          </w:p>
        </w:tc>
        <w:tc>
          <w:tcPr>
            <w:tcW w:w="5400" w:type="dxa"/>
          </w:tcPr>
          <w:p w14:paraId="6D9C3B90" w14:textId="77777777" w:rsidR="00C86427" w:rsidRPr="0076238C" w:rsidRDefault="00C86427" w:rsidP="003034CF">
            <w:pPr>
              <w:pStyle w:val="ProductList-OfferingBody"/>
              <w:jc w:val="center"/>
            </w:pPr>
            <w:r w:rsidRPr="0076238C">
              <w:t>25%</w:t>
            </w:r>
          </w:p>
        </w:tc>
      </w:tr>
      <w:tr w:rsidR="00C86427" w:rsidRPr="009D0B2F" w14:paraId="2800B024" w14:textId="77777777" w:rsidTr="00C86427">
        <w:tc>
          <w:tcPr>
            <w:tcW w:w="5400" w:type="dxa"/>
          </w:tcPr>
          <w:p w14:paraId="02B9C989" w14:textId="126F7D5F" w:rsidR="00C86427" w:rsidRPr="0076238C" w:rsidRDefault="00C86427" w:rsidP="003034CF">
            <w:pPr>
              <w:pStyle w:val="ProductList-OfferingBody"/>
              <w:jc w:val="center"/>
            </w:pPr>
            <w:r w:rsidRPr="0076238C">
              <w:t>&lt; 99%</w:t>
            </w:r>
          </w:p>
        </w:tc>
        <w:tc>
          <w:tcPr>
            <w:tcW w:w="5400" w:type="dxa"/>
          </w:tcPr>
          <w:p w14:paraId="2C753861" w14:textId="77777777" w:rsidR="00C86427" w:rsidRPr="0076238C" w:rsidRDefault="00C86427" w:rsidP="003034CF">
            <w:pPr>
              <w:pStyle w:val="ProductList-OfferingBody"/>
              <w:jc w:val="center"/>
            </w:pPr>
            <w:r w:rsidRPr="0076238C">
              <w:t>50%</w:t>
            </w:r>
          </w:p>
        </w:tc>
      </w:tr>
      <w:tr w:rsidR="00C86427" w:rsidRPr="009D0B2F" w14:paraId="2EBFC1D2" w14:textId="77777777" w:rsidTr="00C86427">
        <w:tc>
          <w:tcPr>
            <w:tcW w:w="5400" w:type="dxa"/>
          </w:tcPr>
          <w:p w14:paraId="3D7229D3" w14:textId="77777777" w:rsidR="00C86427" w:rsidRPr="0076238C" w:rsidRDefault="00C86427" w:rsidP="003034CF">
            <w:pPr>
              <w:pStyle w:val="ProductList-OfferingBody"/>
              <w:jc w:val="center"/>
            </w:pPr>
            <w:r w:rsidRPr="0076238C">
              <w:t>&lt; 95%</w:t>
            </w:r>
          </w:p>
        </w:tc>
        <w:tc>
          <w:tcPr>
            <w:tcW w:w="5400" w:type="dxa"/>
          </w:tcPr>
          <w:p w14:paraId="5FBB47D6" w14:textId="77777777" w:rsidR="00C86427" w:rsidRPr="0076238C" w:rsidRDefault="00C86427" w:rsidP="003034CF">
            <w:pPr>
              <w:pStyle w:val="ProductList-OfferingBody"/>
              <w:jc w:val="center"/>
            </w:pPr>
            <w:r w:rsidRPr="0076238C">
              <w:t>100%</w:t>
            </w:r>
          </w:p>
        </w:tc>
      </w:tr>
    </w:tbl>
    <w:p w14:paraId="4CC8A131" w14:textId="77777777" w:rsidR="001E3678" w:rsidRDefault="001E3678" w:rsidP="001E3678">
      <w:pPr>
        <w:pStyle w:val="ProductList-Body"/>
      </w:pPr>
    </w:p>
    <w:p w14:paraId="380AD266" w14:textId="77777777" w:rsidR="001E3678" w:rsidRPr="001E3678" w:rsidRDefault="001E3678" w:rsidP="001E3678">
      <w:pPr>
        <w:pStyle w:val="ProductList-Body"/>
      </w:pPr>
      <w:r w:rsidRPr="001E3678">
        <w:rPr>
          <w:b/>
          <w:color w:val="00188F"/>
        </w:rPr>
        <w:t>Service Level Exceptions</w:t>
      </w:r>
      <w:r w:rsidRPr="001E3678">
        <w:t>:  This Service Level does not apply to any:  (i) On-premises software licensed as part of the Service subscription, or (ii) Internet-based services (excluding Microsoft Intune Service) that provide updates to any on-premise software licensed as part of the Service subscription.</w:t>
      </w:r>
    </w:p>
    <w:p w14:paraId="0D7B7068" w14:textId="5CA443AB" w:rsidR="00C86427" w:rsidRPr="00585A48" w:rsidRDefault="002575A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37" w:name="_Toc431970130"/>
      <w:r>
        <w:t>Microsoft Azure Services</w:t>
      </w:r>
      <w:bookmarkEnd w:id="37"/>
    </w:p>
    <w:p w14:paraId="4C198C8B" w14:textId="6A8AD5B0" w:rsidR="00DA6241" w:rsidRDefault="00DA6241" w:rsidP="00DA6241">
      <w:pPr>
        <w:pStyle w:val="ProductList-Offering2Heading"/>
        <w:tabs>
          <w:tab w:val="clear" w:pos="360"/>
          <w:tab w:val="clear" w:pos="720"/>
          <w:tab w:val="clear" w:pos="1080"/>
        </w:tabs>
        <w:outlineLvl w:val="2"/>
      </w:pPr>
      <w:bookmarkStart w:id="38" w:name="_Toc431970131"/>
      <w:r>
        <w:t>API Management Services</w:t>
      </w:r>
      <w:bookmarkEnd w:id="38"/>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2575AB"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C6686" w14:textId="77777777" w:rsidR="00DA6241" w:rsidRDefault="00DA6241" w:rsidP="00DA6241">
      <w:pPr>
        <w:pStyle w:val="ProductList-Body"/>
      </w:pPr>
    </w:p>
    <w:p w14:paraId="07B6012B" w14:textId="3BC6F776" w:rsidR="00DA6241" w:rsidRDefault="00DA6241" w:rsidP="00DA6241">
      <w:pPr>
        <w:pStyle w:val="ProductList-Body"/>
      </w:pPr>
      <w:r w:rsidRPr="0076238C">
        <w:rPr>
          <w:b/>
          <w:color w:val="00188F"/>
        </w:rPr>
        <w:t>Service Credit</w:t>
      </w:r>
      <w:r w:rsidR="00A071CE">
        <w:rPr>
          <w:b/>
          <w:color w:val="00188F"/>
        </w:rPr>
        <w:t xml:space="preserve"> for Standard Tier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68D70CAE"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Pr="00A071C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FE0A91">
        <w:tc>
          <w:tcPr>
            <w:tcW w:w="5400" w:type="dxa"/>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FE0A91">
        <w:tc>
          <w:tcPr>
            <w:tcW w:w="5400" w:type="dxa"/>
          </w:tcPr>
          <w:p w14:paraId="37A819B4" w14:textId="353FE981" w:rsidR="00A071CE" w:rsidRPr="0076238C" w:rsidRDefault="00A071CE" w:rsidP="003034CF">
            <w:pPr>
              <w:pStyle w:val="ProductList-OfferingBody"/>
              <w:jc w:val="center"/>
            </w:pPr>
            <w:r w:rsidRPr="0076238C">
              <w:t>&lt; 99%</w:t>
            </w:r>
          </w:p>
        </w:tc>
        <w:tc>
          <w:tcPr>
            <w:tcW w:w="5400" w:type="dxa"/>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2575AB"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6744FF33" w:rsidR="00151002" w:rsidRDefault="00151002" w:rsidP="00151002">
      <w:pPr>
        <w:pStyle w:val="ProductList-Offering2Heading"/>
        <w:tabs>
          <w:tab w:val="clear" w:pos="360"/>
          <w:tab w:val="clear" w:pos="720"/>
          <w:tab w:val="clear" w:pos="1080"/>
        </w:tabs>
        <w:outlineLvl w:val="2"/>
      </w:pPr>
      <w:bookmarkStart w:id="39" w:name="AppService"/>
      <w:bookmarkStart w:id="40" w:name="_Toc431970132"/>
      <w:bookmarkEnd w:id="39"/>
      <w:r>
        <w:t>App Service</w:t>
      </w:r>
      <w:bookmarkEnd w:id="40"/>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67C2312A" w:rsidR="002575AB" w:rsidRPr="00DA6241" w:rsidRDefault="002575AB" w:rsidP="002575AB">
      <w:pPr>
        <w:pStyle w:val="ProductList-Body"/>
        <w:spacing w:after="40"/>
      </w:pPr>
      <w:r w:rsidRPr="00DA6241">
        <w:t>“</w:t>
      </w:r>
      <w:r>
        <w:rPr>
          <w:b/>
          <w:color w:val="00188F"/>
        </w:rPr>
        <w:t>App</w:t>
      </w:r>
      <w:r w:rsidRPr="00DA6241">
        <w:t xml:space="preserve">” </w:t>
      </w:r>
      <w:r w:rsidRPr="008C7B0F">
        <w:t xml:space="preserve">is a </w:t>
      </w:r>
      <w:r>
        <w:t>W</w:t>
      </w:r>
      <w:r w:rsidRPr="008C7B0F">
        <w:t>eb</w:t>
      </w:r>
      <w:r>
        <w:t xml:space="preserve"> App</w:t>
      </w:r>
      <w:r w:rsidRPr="008C7B0F">
        <w:t xml:space="preserve"> 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75239557"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Web App.</w:t>
      </w:r>
    </w:p>
    <w:p w14:paraId="1235DA7A" w14:textId="71252D34"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Apps deployed by Customer in a given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t>Downtime</w:t>
      </w:r>
      <w:r w:rsidRPr="00DA6241">
        <w:t xml:space="preserve">:  </w:t>
      </w:r>
      <w:r>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77777777" w:rsidR="00151002" w:rsidRDefault="00151002" w:rsidP="00151002">
      <w:pPr>
        <w:pStyle w:val="ProductList-Body"/>
      </w:pPr>
      <w:r w:rsidRPr="00457D2C">
        <w:rPr>
          <w:b/>
          <w:color w:val="00188F"/>
        </w:rPr>
        <w:t>Monthly Uptime Percentage</w:t>
      </w:r>
      <w:r>
        <w:t>:  The Monthly Uptime Percentage is calculated using the following formula:</w:t>
      </w:r>
      <w:r w:rsidRPr="00457D2C">
        <w:t xml:space="preserve"> </w:t>
      </w:r>
    </w:p>
    <w:p w14:paraId="642B922F" w14:textId="77777777" w:rsidR="00151002" w:rsidRDefault="00151002" w:rsidP="00151002">
      <w:pPr>
        <w:pStyle w:val="ProductList-Body"/>
      </w:pPr>
    </w:p>
    <w:p w14:paraId="7693F235" w14:textId="77777777" w:rsidR="00151002" w:rsidRPr="00434BE0" w:rsidRDefault="002575A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496B3799" w:rsidR="002575AB" w:rsidRDefault="002575AB" w:rsidP="002575AB">
      <w:pPr>
        <w:pStyle w:val="ProductList-Body"/>
      </w:pPr>
      <w:r>
        <w:rPr>
          <w:b/>
          <w:bCs/>
          <w:color w:val="00188F"/>
        </w:rPr>
        <w:t>Additional Terms:</w:t>
      </w:r>
      <w:r w:rsidR="00A33F5F">
        <w:rPr>
          <w:b/>
          <w:bCs/>
          <w:color w:val="00188F"/>
        </w:rPr>
        <w:t xml:space="preserve"> </w:t>
      </w:r>
      <w:bookmarkStart w:id="41" w:name="_GoBack"/>
      <w:bookmarkEnd w:id="41"/>
      <w:r>
        <w:t xml:space="preserve"> Service Credits are applicable only to fees attributable to your use of Apps and not to fees attributable to other types of apps available through the App Service, which are not covered by this SLA.</w:t>
      </w:r>
    </w:p>
    <w:p w14:paraId="220216F3" w14:textId="7DCADE59" w:rsidR="00151002" w:rsidRPr="00585A48" w:rsidRDefault="002575A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7C26B3FF" w14:textId="77777777" w:rsidR="00E609B0" w:rsidRDefault="00E609B0" w:rsidP="00E609B0">
      <w:pPr>
        <w:pStyle w:val="ProductList-Offering2Heading"/>
        <w:tabs>
          <w:tab w:val="clear" w:pos="360"/>
          <w:tab w:val="clear" w:pos="720"/>
          <w:tab w:val="clear" w:pos="1080"/>
        </w:tabs>
        <w:outlineLvl w:val="2"/>
      </w:pPr>
      <w:bookmarkStart w:id="42" w:name="_Toc431970133"/>
      <w:r>
        <w:t>Application Gateway</w:t>
      </w:r>
      <w:bookmarkEnd w:id="42"/>
      <w:r>
        <w:t xml:space="preserve"> </w:t>
      </w:r>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77777777" w:rsidR="00E609B0" w:rsidRDefault="00E609B0" w:rsidP="00E609B0">
      <w:pPr>
        <w:pStyle w:val="ProductList-Body"/>
      </w:pPr>
      <w:r w:rsidRPr="00457D2C">
        <w:rPr>
          <w:b/>
          <w:color w:val="00188F"/>
        </w:rPr>
        <w:t>Monthly Uptime Percentage</w:t>
      </w:r>
      <w:r>
        <w:t>:  The Monthly Uptime Percentage is calculated using the following formula:</w:t>
      </w:r>
      <w:r w:rsidRPr="00457D2C">
        <w:t xml:space="preserve"> </w:t>
      </w:r>
    </w:p>
    <w:p w14:paraId="5EC7592D" w14:textId="77777777" w:rsidR="00E609B0" w:rsidRDefault="00E609B0" w:rsidP="00E609B0">
      <w:pPr>
        <w:pStyle w:val="ProductList-Body"/>
      </w:pPr>
    </w:p>
    <w:p w14:paraId="20B50C5C" w14:textId="77777777" w:rsidR="00E609B0" w:rsidRPr="00434BE0" w:rsidRDefault="002575AB"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2575AB"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B18921E" w14:textId="3B8BA9F5" w:rsidR="00DA6241" w:rsidRDefault="00DA6241" w:rsidP="00DA6241">
      <w:pPr>
        <w:pStyle w:val="ProductList-Offering2Heading"/>
        <w:tabs>
          <w:tab w:val="clear" w:pos="360"/>
          <w:tab w:val="clear" w:pos="720"/>
          <w:tab w:val="clear" w:pos="1080"/>
        </w:tabs>
        <w:outlineLvl w:val="2"/>
      </w:pPr>
      <w:bookmarkStart w:id="43" w:name="_Toc431970134"/>
      <w:r>
        <w:t>Automation Service</w:t>
      </w:r>
      <w:bookmarkEnd w:id="43"/>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2B7ECFB6" w:rsidR="00DA6241" w:rsidRDefault="00DA6241" w:rsidP="00DA6241">
      <w:pPr>
        <w:pStyle w:val="ProductList-Body"/>
      </w:pPr>
      <w:r>
        <w:t>“</w:t>
      </w:r>
      <w:r w:rsidRPr="00DA6241">
        <w:rPr>
          <w:b/>
          <w:color w:val="00188F"/>
        </w:rPr>
        <w:t>Total Jobs</w:t>
      </w:r>
      <w:r>
        <w:t>” is the total number of Jobs scheduled for executi</w:t>
      </w:r>
      <w:r w:rsidR="00DD1F37">
        <w:t xml:space="preserve">on during a given billing month, for a given Microsoft Azure subscription. </w:t>
      </w:r>
    </w:p>
    <w:p w14:paraId="563BBE90" w14:textId="77777777" w:rsidR="00DA6241" w:rsidRPr="00DA6241" w:rsidRDefault="00DA6241" w:rsidP="00DA6241">
      <w:pPr>
        <w:pStyle w:val="ProductList-Body"/>
      </w:pPr>
    </w:p>
    <w:p w14:paraId="72C78E34" w14:textId="77777777" w:rsidR="00DA6241" w:rsidRDefault="00DA6241" w:rsidP="00DA6241">
      <w:pPr>
        <w:pStyle w:val="ProductList-Body"/>
      </w:pPr>
      <w:r w:rsidRPr="00457D2C">
        <w:rPr>
          <w:b/>
          <w:color w:val="00188F"/>
        </w:rPr>
        <w:t>Monthly Uptime Percentage</w:t>
      </w:r>
      <w:r>
        <w:t>:  The Monthly Uptime Percentage is calculated using the following formula:</w:t>
      </w:r>
      <w:r w:rsidRPr="00457D2C">
        <w:t xml:space="preserve"> </w:t>
      </w:r>
    </w:p>
    <w:p w14:paraId="6CA75028" w14:textId="77777777" w:rsidR="00DA6241" w:rsidRDefault="00DA6241" w:rsidP="00DA6241">
      <w:pPr>
        <w:pStyle w:val="ProductList-Body"/>
      </w:pPr>
    </w:p>
    <w:p w14:paraId="0E2DD1A4" w14:textId="77777777" w:rsidR="000D29F0" w:rsidRPr="008A61AA" w:rsidRDefault="002575AB"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77777777" w:rsidR="00DA6241" w:rsidRDefault="00DA6241" w:rsidP="00DA624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2575AB"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33B80C0" w14:textId="780F6D7E" w:rsidR="00DA6241" w:rsidRDefault="00DA6241" w:rsidP="00DA6241">
      <w:pPr>
        <w:pStyle w:val="ProductList-Offering2Heading"/>
        <w:tabs>
          <w:tab w:val="clear" w:pos="360"/>
          <w:tab w:val="clear" w:pos="720"/>
          <w:tab w:val="clear" w:pos="1080"/>
        </w:tabs>
        <w:outlineLvl w:val="2"/>
      </w:pPr>
      <w:bookmarkStart w:id="44" w:name="_Toc431970135"/>
      <w:r>
        <w:t>Backup Service</w:t>
      </w:r>
      <w:bookmarkEnd w:id="44"/>
    </w:p>
    <w:p w14:paraId="7CC72BB9" w14:textId="77777777" w:rsidR="00DA6241" w:rsidRPr="00DA6241" w:rsidRDefault="00DA6241" w:rsidP="00DA6241">
      <w:pPr>
        <w:pStyle w:val="ProductList-Body"/>
      </w:pPr>
      <w:r w:rsidRPr="00DA6241">
        <w:rPr>
          <w:b/>
          <w:color w:val="00188F"/>
        </w:rPr>
        <w:t>Additional Definitions</w:t>
      </w:r>
      <w:r w:rsidRPr="00DA6241">
        <w:t>:</w:t>
      </w:r>
    </w:p>
    <w:p w14:paraId="4AF9C7D9" w14:textId="0C894515" w:rsidR="00DA6241" w:rsidRDefault="00DA6241" w:rsidP="00D91B17">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6B74BD73" w14:textId="77777777" w:rsidR="00DA6241" w:rsidRDefault="00DA6241" w:rsidP="00D91B17">
      <w:pPr>
        <w:pStyle w:val="ProductList-Body"/>
        <w:spacing w:after="40"/>
      </w:pPr>
      <w:r>
        <w:t>“</w:t>
      </w:r>
      <w:r w:rsidRPr="00DA6241">
        <w:rPr>
          <w:b/>
          <w:color w:val="00188F"/>
        </w:rPr>
        <w:t>Backup Agent</w:t>
      </w:r>
      <w:r>
        <w:t>” refers to the software installed on a registered server that enables the registered server to Back Up or Restore one or more Protected Items.</w:t>
      </w:r>
    </w:p>
    <w:p w14:paraId="7894DB03" w14:textId="77777777" w:rsidR="00DA6241" w:rsidRDefault="00DA6241" w:rsidP="00D91B17">
      <w:pPr>
        <w:pStyle w:val="ProductList-Body"/>
        <w:spacing w:after="40"/>
      </w:pPr>
      <w:r>
        <w:t>“</w:t>
      </w:r>
      <w:r w:rsidRPr="00DA6241">
        <w:rPr>
          <w:b/>
          <w:color w:val="00188F"/>
        </w:rPr>
        <w:t>Backup Vault</w:t>
      </w:r>
      <w:r>
        <w:t>” refers to a container in which you may register one or more Protected Items for Backup.</w:t>
      </w:r>
    </w:p>
    <w:p w14:paraId="01A2F436" w14:textId="77777777" w:rsidR="00DA6241" w:rsidRDefault="00DA6241" w:rsidP="00D91B17">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637F614E" w14:textId="77777777" w:rsidR="00DA6241" w:rsidRDefault="00DA6241" w:rsidP="00D91B17">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28C4D531" w14:textId="77777777" w:rsidR="00DA6241" w:rsidRDefault="00DA6241" w:rsidP="00D91B17">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22336E4D" w14:textId="77777777" w:rsidR="00DA6241" w:rsidRDefault="00DA6241" w:rsidP="00D91B17">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A1B4DFA" w14:textId="77777777" w:rsidR="00DA6241" w:rsidRDefault="00DA6241" w:rsidP="00DA6241">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6849003A" w14:textId="77777777" w:rsidR="00D91B17" w:rsidRDefault="00D91B17" w:rsidP="00DA6241">
      <w:pPr>
        <w:pStyle w:val="ProductList-Body"/>
      </w:pPr>
    </w:p>
    <w:p w14:paraId="48D0B737" w14:textId="748B26AA" w:rsidR="00DA6241" w:rsidRDefault="00DA6241" w:rsidP="00DA6241">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39A9C11" w14:textId="77777777" w:rsidR="00D91B17" w:rsidRPr="00DA6241" w:rsidRDefault="00D91B17" w:rsidP="00DA6241">
      <w:pPr>
        <w:pStyle w:val="ProductList-Body"/>
      </w:pPr>
    </w:p>
    <w:p w14:paraId="0A11A2B5" w14:textId="77777777" w:rsidR="00DA6241" w:rsidRDefault="00DA6241" w:rsidP="00DA6241">
      <w:pPr>
        <w:pStyle w:val="ProductList-Body"/>
      </w:pPr>
      <w:r w:rsidRPr="00457D2C">
        <w:rPr>
          <w:b/>
          <w:color w:val="00188F"/>
        </w:rPr>
        <w:t>Monthly Uptime Percentage</w:t>
      </w:r>
      <w:r>
        <w:t>:  The Monthly Uptime Percentage is calculated using the following formula:</w:t>
      </w:r>
      <w:r w:rsidRPr="00457D2C">
        <w:t xml:space="preserve"> </w:t>
      </w:r>
    </w:p>
    <w:p w14:paraId="619BB88B" w14:textId="77777777" w:rsidR="00DA6241" w:rsidRDefault="00DA6241" w:rsidP="00DA6241">
      <w:pPr>
        <w:pStyle w:val="ProductList-Body"/>
      </w:pPr>
    </w:p>
    <w:p w14:paraId="361EA267" w14:textId="77777777" w:rsidR="004D6553" w:rsidRPr="00434BE0" w:rsidRDefault="002575AB"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77777777" w:rsidR="00DA6241" w:rsidRDefault="00DA6241" w:rsidP="00DA624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7910E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523DD8F6" w14:textId="77777777" w:rsidTr="007910ED">
        <w:tc>
          <w:tcPr>
            <w:tcW w:w="5400" w:type="dxa"/>
          </w:tcPr>
          <w:p w14:paraId="686B0A00" w14:textId="242F992C" w:rsidR="007A24E0" w:rsidRPr="0076238C" w:rsidRDefault="007A24E0" w:rsidP="003034CF">
            <w:pPr>
              <w:pStyle w:val="ProductList-OfferingBody"/>
              <w:jc w:val="center"/>
            </w:pPr>
            <w:r w:rsidRPr="0076238C">
              <w:t>&lt; 99.9%</w:t>
            </w:r>
          </w:p>
        </w:tc>
        <w:tc>
          <w:tcPr>
            <w:tcW w:w="5400" w:type="dxa"/>
          </w:tcPr>
          <w:p w14:paraId="6D6B8E45" w14:textId="049D0386" w:rsidR="007A24E0" w:rsidRPr="0076238C" w:rsidRDefault="007A24E0" w:rsidP="003034CF">
            <w:pPr>
              <w:pStyle w:val="ProductList-OfferingBody"/>
              <w:jc w:val="center"/>
            </w:pPr>
            <w:r>
              <w:t>10</w:t>
            </w:r>
            <w:r w:rsidRPr="0076238C">
              <w:t>%</w:t>
            </w:r>
          </w:p>
        </w:tc>
      </w:tr>
      <w:tr w:rsidR="007A24E0" w:rsidRPr="009D0B2F" w14:paraId="20D6DF00" w14:textId="77777777" w:rsidTr="007910ED">
        <w:tc>
          <w:tcPr>
            <w:tcW w:w="5400" w:type="dxa"/>
          </w:tcPr>
          <w:p w14:paraId="29B944CA" w14:textId="5113E6FA" w:rsidR="007A24E0" w:rsidRPr="0076238C" w:rsidRDefault="007A24E0" w:rsidP="003034CF">
            <w:pPr>
              <w:pStyle w:val="ProductList-OfferingBody"/>
              <w:jc w:val="center"/>
            </w:pPr>
            <w:r w:rsidRPr="0076238C">
              <w:t>&lt; 99%</w:t>
            </w:r>
          </w:p>
        </w:tc>
        <w:tc>
          <w:tcPr>
            <w:tcW w:w="5400" w:type="dxa"/>
          </w:tcPr>
          <w:p w14:paraId="4390B0AE" w14:textId="1CE75F29" w:rsidR="007A24E0" w:rsidRPr="0076238C" w:rsidRDefault="007A24E0" w:rsidP="003034CF">
            <w:pPr>
              <w:pStyle w:val="ProductList-OfferingBody"/>
              <w:jc w:val="center"/>
            </w:pPr>
            <w:r>
              <w:t>25</w:t>
            </w:r>
            <w:r w:rsidRPr="0076238C">
              <w:t>%</w:t>
            </w:r>
          </w:p>
        </w:tc>
      </w:tr>
    </w:tbl>
    <w:p w14:paraId="6F27C0C6" w14:textId="44E075D5" w:rsidR="00DA6241" w:rsidRPr="00585A48" w:rsidRDefault="002575AB"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FC9F326" w14:textId="77777777" w:rsidR="00851FE0" w:rsidRDefault="00851FE0" w:rsidP="00851FE0">
      <w:pPr>
        <w:pStyle w:val="ProductList-Offering2Heading"/>
        <w:tabs>
          <w:tab w:val="clear" w:pos="360"/>
          <w:tab w:val="clear" w:pos="720"/>
          <w:tab w:val="clear" w:pos="1080"/>
        </w:tabs>
        <w:outlineLvl w:val="2"/>
      </w:pPr>
      <w:bookmarkStart w:id="45" w:name="_Toc431970136"/>
      <w:r>
        <w:t>Batch Service</w:t>
      </w:r>
      <w:bookmarkEnd w:id="45"/>
      <w:r>
        <w:t xml:space="preserve"> </w:t>
      </w:r>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7777777" w:rsidR="00851FE0" w:rsidRDefault="00851FE0" w:rsidP="00851FE0">
      <w:pPr>
        <w:pStyle w:val="ProductList-Body"/>
        <w:spacing w:after="40"/>
      </w:pPr>
      <w:r>
        <w:rPr>
          <w:b/>
          <w:color w:val="00188F"/>
        </w:rPr>
        <w:t>“</w:t>
      </w:r>
      <w:r w:rsidRPr="009C4F47">
        <w:rPr>
          <w:b/>
          <w:color w:val="00188F"/>
        </w:rPr>
        <w:t>Average Error Rate”</w:t>
      </w:r>
      <w:r>
        <w:t xml:space="preserve"> for a billing month is the sum of Error Rates for each hour in the billing month</w:t>
      </w:r>
      <w:r w:rsidRPr="000C2CAE">
        <w:t xml:space="preserve"> </w:t>
      </w:r>
      <w:r>
        <w:t xml:space="preserve">divided by the total number of hours in the billing month. </w:t>
      </w:r>
    </w:p>
    <w:p w14:paraId="21B42DBC" w14:textId="77777777" w:rsidR="00851FE0" w:rsidRPr="000C2CAE" w:rsidRDefault="00851FE0" w:rsidP="00851FE0">
      <w:pPr>
        <w:pStyle w:val="ProductList-Body"/>
      </w:pPr>
      <w:r w:rsidRPr="000C2CAE">
        <w:t>"</w:t>
      </w:r>
      <w:r w:rsidRPr="000C2CAE">
        <w:rPr>
          <w:b/>
          <w:color w:val="00188F"/>
        </w:rPr>
        <w:t>Error Rate</w:t>
      </w:r>
      <w:r w:rsidRPr="000C2CAE">
        <w:t xml:space="preserve">" </w:t>
      </w:r>
      <w:r>
        <w:t>is the total number of Failed Requests divided by Total Requests during a given one-hour interval.  If the Total Requests in a given one-hour interval is zero, the Error Rate for that interval is 0%.</w:t>
      </w:r>
    </w:p>
    <w:p w14:paraId="184B4523" w14:textId="77777777" w:rsidR="00851FE0" w:rsidRPr="000C2CAE" w:rsidRDefault="00851FE0" w:rsidP="00851FE0">
      <w:pPr>
        <w:pStyle w:val="ProductList-Body"/>
        <w:spacing w:after="40"/>
      </w:pPr>
      <w:r w:rsidRPr="000C2CAE">
        <w:t xml:space="preserve"> “</w:t>
      </w:r>
      <w:r w:rsidRPr="000C2CAE">
        <w:rPr>
          <w:b/>
          <w:color w:val="00188F"/>
        </w:rPr>
        <w:t>Excluded Requests</w:t>
      </w:r>
      <w:r w:rsidRPr="000C2CAE">
        <w:t xml:space="preserve">” </w:t>
      </w:r>
      <w:r>
        <w:t>are requests within Total Requests that result in an HTTP 4xx status code, other than an HTTP 408 status code.</w:t>
      </w:r>
    </w:p>
    <w:p w14:paraId="1AA82044" w14:textId="77777777" w:rsidR="00851FE0" w:rsidRPr="000C2CAE" w:rsidRDefault="00851FE0" w:rsidP="00851FE0">
      <w:pPr>
        <w:pStyle w:val="ProductList-Body"/>
        <w:spacing w:after="40"/>
      </w:pPr>
      <w:r w:rsidRPr="000C2CAE">
        <w:t>"</w:t>
      </w:r>
      <w:r w:rsidRPr="000C2CAE">
        <w:rPr>
          <w:b/>
          <w:color w:val="00188F"/>
        </w:rPr>
        <w:t>Failed Requests</w:t>
      </w:r>
      <w:r w:rsidRPr="000C2CAE">
        <w:t>" is the set of all requests within Total Requests that either return an Error Code or an HTTP 408 status code or fail to return a Success Code within 5 seconds.</w:t>
      </w:r>
    </w:p>
    <w:p w14:paraId="3EEA8E4B" w14:textId="77777777" w:rsidR="00851FE0" w:rsidRPr="000C2CAE" w:rsidRDefault="00851FE0" w:rsidP="00851FE0">
      <w:pPr>
        <w:pStyle w:val="ProductList-Body"/>
        <w:spacing w:after="40"/>
      </w:pPr>
      <w:r w:rsidRPr="000C2CAE">
        <w:t xml:space="preserve"> “</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Pr="000C2CAE">
        <w:t xml:space="preserve">. </w:t>
      </w:r>
    </w:p>
    <w:p w14:paraId="4761B8EC" w14:textId="77777777" w:rsidR="00851FE0" w:rsidRPr="000C2CAE" w:rsidRDefault="00851FE0" w:rsidP="00851FE0">
      <w:pPr>
        <w:pStyle w:val="ProductList-Body"/>
        <w:spacing w:after="40"/>
        <w:jc w:val="center"/>
      </w:pPr>
    </w:p>
    <w:p w14:paraId="0B00223C" w14:textId="77777777" w:rsidR="00851FE0" w:rsidRPr="000C2CAE" w:rsidRDefault="00851FE0" w:rsidP="00851FE0">
      <w:pPr>
        <w:pStyle w:val="ProductList-Body"/>
      </w:pPr>
    </w:p>
    <w:p w14:paraId="1F2E0BE0" w14:textId="77777777" w:rsidR="00851FE0" w:rsidRPr="000C2CAE" w:rsidRDefault="00851FE0" w:rsidP="00851FE0">
      <w:pPr>
        <w:pStyle w:val="ProductList-Body"/>
      </w:pPr>
      <w:r w:rsidRPr="000C2CAE">
        <w:rPr>
          <w:b/>
          <w:color w:val="00188F"/>
        </w:rPr>
        <w:t>Monthly Uptime Percentage</w:t>
      </w:r>
      <w:r w:rsidRPr="000C2CAE">
        <w:t xml:space="preserve">:  The Monthly Uptime Percentage is calculated using the following formula: </w:t>
      </w:r>
    </w:p>
    <w:p w14:paraId="448A4D11" w14:textId="77777777" w:rsidR="00851FE0" w:rsidRPr="000C2CAE" w:rsidRDefault="00851FE0" w:rsidP="00851FE0">
      <w:pPr>
        <w:pStyle w:val="ProductList-Body"/>
      </w:pPr>
    </w:p>
    <w:p w14:paraId="08BB63F7" w14:textId="77777777" w:rsidR="00851FE0" w:rsidRPr="000C2CAE" w:rsidRDefault="00851FE0"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17F6A598" w14:textId="77777777" w:rsidR="00851FE0" w:rsidRPr="000C2CAE" w:rsidRDefault="00851FE0" w:rsidP="00851FE0">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2575AB"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46" w:name="_Toc431970137"/>
      <w:r>
        <w:t>BizTalk Services</w:t>
      </w:r>
      <w:bookmarkEnd w:id="46"/>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7F20B195" w14:textId="77777777" w:rsidR="004D6553" w:rsidRDefault="004D6553" w:rsidP="004D6553">
      <w:pPr>
        <w:pStyle w:val="ProductList-Body"/>
      </w:pPr>
    </w:p>
    <w:p w14:paraId="5AAF3D4C" w14:textId="42923C50"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2575AB"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7777777" w:rsidR="004D6553" w:rsidRDefault="004D6553" w:rsidP="004D6553">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2575AB"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47" w:name="_Toc431970138"/>
      <w:r>
        <w:t>Cache Services</w:t>
      </w:r>
      <w:bookmarkEnd w:id="47"/>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7777777"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34BD261F" w14:textId="77777777" w:rsidR="004D6553" w:rsidRDefault="004D6553" w:rsidP="004D6553">
      <w:pPr>
        <w:pStyle w:val="ProductList-Body"/>
      </w:pPr>
    </w:p>
    <w:p w14:paraId="576C53B1" w14:textId="77777777" w:rsidR="004D6553" w:rsidRPr="00434BE0" w:rsidRDefault="002575AB"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7777777" w:rsidR="004D6553" w:rsidRDefault="004D6553" w:rsidP="004D6553">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7A24E0">
      <w:pPr>
        <w:spacing w:after="0"/>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The Service Levels and Service Credits are applicable to your use of the Cache Service, which includes the Azure Managed Cache Service or the Standard tier of the Azure Redis Cache Service.  The Basic tier of the Azure Redis Cache Service is not covered by this SLA.</w:t>
      </w:r>
    </w:p>
    <w:p w14:paraId="05749746" w14:textId="44338C5A" w:rsidR="007A24E0" w:rsidRPr="00585A48" w:rsidRDefault="002575AB"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48" w:name="_Toc431970139"/>
      <w:r>
        <w:t>CDN Service</w:t>
      </w:r>
      <w:bookmarkEnd w:id="48"/>
    </w:p>
    <w:p w14:paraId="1E5528F3" w14:textId="0A797898" w:rsidR="007A24E0" w:rsidRDefault="007A24E0" w:rsidP="007A24E0">
      <w:pPr>
        <w:pStyle w:val="ProductList-Body"/>
      </w:pPr>
      <w:r>
        <w:rPr>
          <w:b/>
          <w:color w:val="00188F"/>
        </w:rPr>
        <w:t>Dow</w:t>
      </w:r>
      <w:r w:rsidRPr="007A24E0">
        <w:rPr>
          <w:b/>
          <w:color w:val="00188F"/>
        </w:rPr>
        <w:t>ntime</w:t>
      </w:r>
      <w:r w:rsidRPr="007A24E0">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77777777" w:rsidR="007A24E0" w:rsidRDefault="007A24E0" w:rsidP="007A24E0">
      <w:pPr>
        <w:pStyle w:val="ProductList-Body"/>
      </w:pPr>
      <w:r>
        <w:t xml:space="preserve">You must select a set of agents from the measurement system’s list of standard agents that are generally available and represent at least five geographically diverse locations in major worldwide metropolitan areas (excluding PR of China). </w:t>
      </w:r>
    </w:p>
    <w:p w14:paraId="71140282" w14:textId="77777777" w:rsidR="007A24E0" w:rsidRDefault="007A24E0" w:rsidP="007A24E0">
      <w:pPr>
        <w:pStyle w:val="ProductList-Body"/>
      </w:pPr>
    </w:p>
    <w:p w14:paraId="515704E2" w14:textId="77777777" w:rsidR="007A24E0" w:rsidRDefault="007A24E0" w:rsidP="007A24E0">
      <w:pPr>
        <w:pStyle w:val="ProductList-Body"/>
      </w:pPr>
      <w:r>
        <w:t xml:space="preserve">Measurement System tests (frequency of at least one test per hour per agent) will be configured to perform one HTTP GET operation according to the model below: </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61945D7F" w:rsidR="007A24E0" w:rsidRDefault="007A24E0" w:rsidP="00E62D9C">
      <w:pPr>
        <w:pStyle w:val="ProductList-Body"/>
        <w:numPr>
          <w:ilvl w:val="0"/>
          <w:numId w:val="2"/>
        </w:numPr>
      </w:pPr>
      <w:r>
        <w:t xml:space="preserve">The test file will meet the following criteria: </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026769E" w:rsidR="007A24E0" w:rsidRDefault="007A24E0" w:rsidP="00E62D9C">
      <w:pPr>
        <w:pStyle w:val="ProductList-Body"/>
        <w:numPr>
          <w:ilvl w:val="0"/>
          <w:numId w:val="3"/>
        </w:numPr>
        <w:tabs>
          <w:tab w:val="clear" w:pos="360"/>
          <w:tab w:val="clear" w:pos="720"/>
        </w:tabs>
        <w:ind w:hanging="360"/>
      </w:pPr>
      <w:r>
        <w:t xml:space="preserve">The test object will be a file at least 50KB in size and no larger than 1MB. </w:t>
      </w:r>
    </w:p>
    <w:p w14:paraId="5F40887D" w14:textId="1EA157AE"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during the measurement period.  </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517A7539" w:rsidR="007A24E0" w:rsidRDefault="007A24E0" w:rsidP="007A24E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2575AB"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7FFC4E93" w:rsidR="00FE0A91" w:rsidRDefault="00FE0A91" w:rsidP="00FE0A91">
      <w:pPr>
        <w:pStyle w:val="ProductList-Offering2Heading"/>
        <w:tabs>
          <w:tab w:val="clear" w:pos="360"/>
          <w:tab w:val="clear" w:pos="720"/>
          <w:tab w:val="clear" w:pos="1080"/>
        </w:tabs>
        <w:outlineLvl w:val="2"/>
      </w:pPr>
      <w:bookmarkStart w:id="49" w:name="_Toc431970140"/>
      <w:r>
        <w:t>Cloud Services</w:t>
      </w:r>
      <w:bookmarkEnd w:id="49"/>
      <w:r>
        <w:t xml:space="preserve"> </w:t>
      </w:r>
    </w:p>
    <w:p w14:paraId="1286ABBA" w14:textId="77777777" w:rsidR="00FE0A91" w:rsidRDefault="00FE0A91" w:rsidP="00FE0A91">
      <w:pPr>
        <w:pStyle w:val="ProductList-Body"/>
      </w:pPr>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77777777" w:rsidR="00FE0A91" w:rsidRPr="00FE0A91" w:rsidRDefault="00FE0A91" w:rsidP="00FE0A91">
      <w:pPr>
        <w:pStyle w:val="ProductList-Body"/>
      </w:pPr>
      <w:r w:rsidRPr="00FE0A91">
        <w:rPr>
          <w:b/>
          <w:color w:val="00188F"/>
        </w:rPr>
        <w:t>“Cloud Services”</w:t>
      </w:r>
      <w:r w:rsidRPr="00FE0A91">
        <w:t xml:space="preserve"> refers to a set of compute resources utilized for Web and Worker Roles. </w:t>
      </w:r>
    </w:p>
    <w:p w14:paraId="523F9192" w14:textId="77777777" w:rsidR="00FE0A91" w:rsidRPr="00FE0A91" w:rsidRDefault="00FE0A91" w:rsidP="00FE0A91">
      <w:pPr>
        <w:pStyle w:val="ProductList-Body"/>
      </w:pPr>
      <w:r w:rsidRPr="00FE0A91">
        <w:rPr>
          <w:b/>
          <w:color w:val="00188F"/>
        </w:rPr>
        <w:t>“Maximum Available Minutes”</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FE0A91">
        <w:rPr>
          <w:b/>
          <w:color w:val="00188F"/>
        </w:rPr>
        <w:t>“Tenant”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FE0A91">
        <w:rPr>
          <w:b/>
          <w:color w:val="00188F"/>
        </w:rPr>
        <w:t>“Update Domain”</w:t>
      </w:r>
      <w:r w:rsidRPr="00FE0A91">
        <w:t xml:space="preserve"> refers to a set of Microsoft Azure instances to which platform updates are concurrently applied.</w:t>
      </w:r>
    </w:p>
    <w:p w14:paraId="69D38F93" w14:textId="77777777" w:rsidR="00FE0A91" w:rsidRPr="00540187" w:rsidRDefault="00FE0A91" w:rsidP="00FE0A91">
      <w:pPr>
        <w:pStyle w:val="ProductList-Body"/>
      </w:pPr>
      <w:r w:rsidRPr="00FE0A91">
        <w:rPr>
          <w:b/>
          <w:color w:val="00188F"/>
        </w:rPr>
        <w:t>“Web Role”</w:t>
      </w:r>
      <w:r w:rsidRPr="00FE0A91">
        <w:t xml:space="preserve"> is a Cloud Services component run in the Azure execution environment that is customized for web application programming as supported by IIS and ASP.NET.</w:t>
      </w:r>
      <w:r w:rsidRPr="00540187">
        <w:t xml:space="preserve"> </w:t>
      </w:r>
    </w:p>
    <w:p w14:paraId="7437E28D" w14:textId="77777777" w:rsidR="00FE0A91" w:rsidRDefault="00FE0A91" w:rsidP="00FE0A91">
      <w:pPr>
        <w:pStyle w:val="ProductList-Body"/>
      </w:pPr>
      <w:r w:rsidRPr="00FE0A91">
        <w:rPr>
          <w:b/>
          <w:color w:val="00188F"/>
        </w:rPr>
        <w:t xml:space="preserve">“Worker Role”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77777777" w:rsidR="00FE0A91" w:rsidRDefault="00FE0A91" w:rsidP="00FE0A91">
      <w:pPr>
        <w:pStyle w:val="ProductList-Body"/>
      </w:pPr>
      <w:r w:rsidRPr="00FE0A91">
        <w:rPr>
          <w:b/>
          <w:color w:val="00188F"/>
        </w:rPr>
        <w:t>Monthly Uptime Percentage:</w:t>
      </w:r>
      <w:r w:rsidRPr="00FE0A91">
        <w:t xml:space="preserve">  The Monthly Uptime Percentage is calculated using the following formula:</w:t>
      </w:r>
    </w:p>
    <w:p w14:paraId="007C7573" w14:textId="77777777" w:rsidR="00FE0A91" w:rsidRPr="00CC089C" w:rsidRDefault="00FE0A91" w:rsidP="00FE0A91">
      <w:pPr>
        <w:pStyle w:val="ProductList-Body"/>
        <w:rPr>
          <w:szCs w:val="18"/>
        </w:rPr>
      </w:pPr>
    </w:p>
    <w:p w14:paraId="0621876A" w14:textId="77777777" w:rsidR="00FE0A91" w:rsidRPr="00434BE0" w:rsidRDefault="002575AB" w:rsidP="00FE0A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7777777" w:rsidR="00FE0A91" w:rsidRDefault="00FE0A91" w:rsidP="00FE0A9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2575AB"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26082489" w14:textId="1D2302A0" w:rsidR="007F0C3D" w:rsidRDefault="007F0C3D" w:rsidP="007F0C3D">
      <w:pPr>
        <w:pStyle w:val="ProductList-Offering2Heading"/>
        <w:tabs>
          <w:tab w:val="clear" w:pos="360"/>
          <w:tab w:val="clear" w:pos="720"/>
          <w:tab w:val="clear" w:pos="1080"/>
        </w:tabs>
        <w:outlineLvl w:val="2"/>
      </w:pPr>
      <w:bookmarkStart w:id="50" w:name="_Toc431970141"/>
      <w:r>
        <w:t>Data Factory – Activity Runs</w:t>
      </w:r>
      <w:bookmarkEnd w:id="50"/>
      <w:r>
        <w:t xml:space="preserve"> </w:t>
      </w:r>
    </w:p>
    <w:p w14:paraId="216E54CB" w14:textId="77777777" w:rsidR="007F0C3D" w:rsidRDefault="007F0C3D" w:rsidP="007F0C3D">
      <w:pPr>
        <w:pStyle w:val="ProductList-Body"/>
      </w:pPr>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6F36293E" w:rsidR="007F0C3D" w:rsidRDefault="007F0C3D" w:rsidP="007F0C3D">
      <w:pPr>
        <w:pStyle w:val="ProductList-Body"/>
      </w:pPr>
      <w:r>
        <w:rPr>
          <w:b/>
          <w:color w:val="00188F"/>
        </w:rPr>
        <w:t xml:space="preserve">Activity Run </w:t>
      </w:r>
      <w:r>
        <w:t>means the execution or attempted execution of an activity</w:t>
      </w:r>
    </w:p>
    <w:p w14:paraId="414DE43F" w14:textId="1245D828" w:rsidR="007F0C3D" w:rsidRDefault="007F0C3D" w:rsidP="007F0C3D">
      <w:pPr>
        <w:pStyle w:val="ProductList-Body"/>
      </w:pPr>
      <w:r>
        <w:rPr>
          <w:b/>
          <w:color w:val="00188F"/>
        </w:rPr>
        <w:t>Delayed Activity Runs</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452F995" w:rsidR="007F0C3D" w:rsidRDefault="007F0C3D" w:rsidP="007F0C3D">
      <w:pPr>
        <w:pStyle w:val="ProductList-Body"/>
      </w:pPr>
      <w:r>
        <w:rPr>
          <w:b/>
          <w:color w:val="00188F"/>
        </w:rPr>
        <w:t>Total Activity Run</w:t>
      </w:r>
      <w:r w:rsidR="00752976">
        <w:rPr>
          <w:b/>
          <w:color w:val="00188F"/>
        </w:rPr>
        <w:t>s</w:t>
      </w:r>
      <w:r>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2575AB"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7777777" w:rsidR="007F0C3D" w:rsidRDefault="007F0C3D" w:rsidP="007F0C3D">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EE2EFC">
        <w:tc>
          <w:tcPr>
            <w:tcW w:w="5400" w:type="dxa"/>
          </w:tcPr>
          <w:p w14:paraId="0B2760E0" w14:textId="77777777" w:rsidR="007F0C3D" w:rsidRPr="0076238C" w:rsidRDefault="007F0C3D" w:rsidP="00EE2EFC">
            <w:pPr>
              <w:pStyle w:val="ProductList-OfferingBody"/>
              <w:jc w:val="center"/>
            </w:pPr>
            <w:r w:rsidRPr="0076238C">
              <w:t>&lt; 99.9%</w:t>
            </w:r>
          </w:p>
        </w:tc>
        <w:tc>
          <w:tcPr>
            <w:tcW w:w="5400" w:type="dxa"/>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EE2EFC">
        <w:tc>
          <w:tcPr>
            <w:tcW w:w="5400" w:type="dxa"/>
          </w:tcPr>
          <w:p w14:paraId="0FBFC431" w14:textId="77777777" w:rsidR="007F0C3D" w:rsidRPr="0076238C" w:rsidRDefault="007F0C3D" w:rsidP="00EE2EFC">
            <w:pPr>
              <w:pStyle w:val="ProductList-OfferingBody"/>
              <w:jc w:val="center"/>
            </w:pPr>
            <w:r w:rsidRPr="0076238C">
              <w:t>&lt; 99%</w:t>
            </w:r>
          </w:p>
        </w:tc>
        <w:tc>
          <w:tcPr>
            <w:tcW w:w="5400" w:type="dxa"/>
          </w:tcPr>
          <w:p w14:paraId="4AD64DAA" w14:textId="77777777" w:rsidR="007F0C3D" w:rsidRPr="0076238C" w:rsidRDefault="007F0C3D" w:rsidP="00EE2EFC">
            <w:pPr>
              <w:pStyle w:val="ProductList-OfferingBody"/>
              <w:jc w:val="center"/>
            </w:pPr>
            <w:r>
              <w:t>25</w:t>
            </w:r>
            <w:r w:rsidRPr="0076238C">
              <w:t>%</w:t>
            </w:r>
          </w:p>
        </w:tc>
      </w:tr>
    </w:tbl>
    <w:p w14:paraId="128C11A1" w14:textId="77777777" w:rsidR="007F0C3D" w:rsidRDefault="007F0C3D" w:rsidP="007F0C3D">
      <w:pPr>
        <w:pStyle w:val="ProductList-Body"/>
      </w:pPr>
    </w:p>
    <w:p w14:paraId="228D16EC" w14:textId="77777777" w:rsidR="007F0C3D" w:rsidRPr="00585A48" w:rsidRDefault="002575AB"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6815D22A" w:rsidR="0054734D" w:rsidRDefault="0054734D" w:rsidP="0054734D">
      <w:pPr>
        <w:pStyle w:val="ProductList-Offering2Heading"/>
        <w:tabs>
          <w:tab w:val="clear" w:pos="360"/>
          <w:tab w:val="clear" w:pos="720"/>
          <w:tab w:val="clear" w:pos="1080"/>
        </w:tabs>
        <w:outlineLvl w:val="2"/>
      </w:pPr>
      <w:bookmarkStart w:id="51" w:name="_Toc431970142"/>
      <w:r>
        <w:t>Data Factory – API Calls</w:t>
      </w:r>
      <w:bookmarkEnd w:id="51"/>
      <w:r>
        <w:t xml:space="preserve"> </w:t>
      </w:r>
    </w:p>
    <w:p w14:paraId="349549F5" w14:textId="77777777" w:rsidR="0054734D" w:rsidRDefault="0054734D" w:rsidP="0054734D">
      <w:pPr>
        <w:pStyle w:val="ProductList-Body"/>
      </w:pPr>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721AB3DC" w:rsidR="0054734D" w:rsidRPr="00FE0A91" w:rsidRDefault="0054734D" w:rsidP="0054734D">
      <w:pPr>
        <w:pStyle w:val="ProductList-Body"/>
      </w:pPr>
      <w:r>
        <w:rPr>
          <w:b/>
          <w:color w:val="00188F"/>
        </w:rPr>
        <w:t>Excluded Requests</w:t>
      </w:r>
      <w:r>
        <w:t xml:space="preserve"> </w:t>
      </w:r>
      <w:r w:rsidRPr="0054734D">
        <w:t xml:space="preserve">is the set of requests within Total Requests that result in an HTTP 4xx status code, other than an HTTP 408 status code. </w:t>
      </w:r>
      <w:r w:rsidRPr="00FE0A91">
        <w:t xml:space="preserve"> </w:t>
      </w:r>
    </w:p>
    <w:p w14:paraId="64815BD7" w14:textId="1D5D89E4" w:rsidR="0054734D" w:rsidRPr="00FE0A91" w:rsidRDefault="0054734D" w:rsidP="0054734D">
      <w:pPr>
        <w:pStyle w:val="ProductList-Body"/>
      </w:pPr>
      <w:r>
        <w:rPr>
          <w:b/>
          <w:color w:val="00188F"/>
        </w:rPr>
        <w:t>Failed Requests</w:t>
      </w:r>
      <w:r>
        <w:t xml:space="preserve"> </w:t>
      </w:r>
      <w:r w:rsidRPr="0054734D">
        <w:t xml:space="preserve">is the set of all requests within Total Requests that either return an Error Code or an HTTP 408 status code or otherwise fail to return a Success Code within two minutes. </w:t>
      </w:r>
      <w:r w:rsidRPr="00FE0A91">
        <w:t xml:space="preserve"> </w:t>
      </w:r>
    </w:p>
    <w:p w14:paraId="51AD346D" w14:textId="197C631E" w:rsidR="0054734D" w:rsidRPr="00FE0A91" w:rsidRDefault="0054734D" w:rsidP="0054734D">
      <w:pPr>
        <w:pStyle w:val="ProductList-Body"/>
      </w:pPr>
      <w:r>
        <w:rPr>
          <w:b/>
          <w:color w:val="00188F"/>
        </w:rPr>
        <w:t>Resources</w:t>
      </w:r>
      <w:r w:rsidRPr="00FE0A91">
        <w:t xml:space="preserve"> </w:t>
      </w:r>
      <w:r w:rsidRPr="0054734D">
        <w:t>means pipelines, data sets, and li</w:t>
      </w:r>
      <w:r>
        <w:t>nked services created within a Data Factory.</w:t>
      </w:r>
    </w:p>
    <w:p w14:paraId="09436520" w14:textId="248297D5" w:rsidR="0054734D" w:rsidRDefault="0054734D" w:rsidP="0054734D">
      <w:pPr>
        <w:pStyle w:val="ProductList-Body"/>
      </w:pPr>
      <w:r>
        <w:rPr>
          <w:b/>
          <w:color w:val="00188F"/>
        </w:rPr>
        <w:t>Total Requests</w:t>
      </w:r>
      <w:r w:rsidRPr="00FE0A91">
        <w:t xml:space="preserve"> </w:t>
      </w:r>
      <w:r w:rsidRPr="0054734D">
        <w:t xml:space="preserve">is the set of all requests, other than Excluded </w:t>
      </w:r>
      <w:r>
        <w:t>Requests, to perform operations</w:t>
      </w:r>
      <w:r w:rsidRPr="0054734D">
        <w:t xml:space="preserve"> against Resources within active pipelines during a billing month for a given Microsoft Azure subscription.</w:t>
      </w:r>
    </w:p>
    <w:p w14:paraId="21E02484" w14:textId="77777777" w:rsidR="007F0C3D" w:rsidRDefault="007F0C3D" w:rsidP="0054734D">
      <w:pPr>
        <w:pStyle w:val="ProductList-Body"/>
      </w:pPr>
    </w:p>
    <w:p w14:paraId="6FE6DD54" w14:textId="77777777" w:rsidR="007F0C3D" w:rsidRDefault="007F0C3D" w:rsidP="0054734D">
      <w:pPr>
        <w:pStyle w:val="ProductList-Body"/>
      </w:pPr>
    </w:p>
    <w:p w14:paraId="6EF6953E"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04C85D91" w14:textId="77777777" w:rsidR="007F0C3D" w:rsidRDefault="007F0C3D" w:rsidP="007F0C3D">
      <w:pPr>
        <w:pStyle w:val="ProductList-Body"/>
      </w:pPr>
    </w:p>
    <w:p w14:paraId="15BA48D6" w14:textId="7C06ED21" w:rsidR="007F0C3D" w:rsidRPr="000D29F0" w:rsidRDefault="002575AB"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26890652" w14:textId="77777777" w:rsidR="007F0C3D" w:rsidRDefault="007F0C3D" w:rsidP="007F0C3D">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2575AB"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0E4B85CC" w14:textId="07485787" w:rsidR="00482BC7" w:rsidRDefault="00482BC7" w:rsidP="00482BC7">
      <w:pPr>
        <w:pStyle w:val="ProductList-Offering2Heading"/>
        <w:tabs>
          <w:tab w:val="clear" w:pos="360"/>
          <w:tab w:val="clear" w:pos="720"/>
          <w:tab w:val="clear" w:pos="1080"/>
        </w:tabs>
        <w:outlineLvl w:val="2"/>
      </w:pPr>
      <w:bookmarkStart w:id="52" w:name="_Toc431970143"/>
      <w:r>
        <w:t>DocumentDB</w:t>
      </w:r>
      <w:bookmarkEnd w:id="52"/>
      <w:r>
        <w:t xml:space="preserve"> </w:t>
      </w:r>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2F805FE" w:rsidR="009C4F47" w:rsidRDefault="009C4F47" w:rsidP="00482BC7">
      <w:pPr>
        <w:pStyle w:val="ProductList-Body"/>
        <w:spacing w:after="40"/>
      </w:pPr>
      <w:r>
        <w:rPr>
          <w:b/>
          <w:color w:val="00188F"/>
        </w:rPr>
        <w:t>“</w:t>
      </w:r>
      <w:r w:rsidRPr="009C4F47">
        <w:rPr>
          <w:b/>
          <w:color w:val="00188F"/>
        </w:rPr>
        <w:t>Average Error Rate”</w:t>
      </w:r>
      <w:r>
        <w:t xml:space="preserve"> for a billing month is the sum of Error Rates for each hour in the billing month </w:t>
      </w:r>
      <w:r w:rsidR="006159AE" w:rsidRPr="000C2CAE">
        <w:t xml:space="preserve"> </w:t>
      </w:r>
      <w:r>
        <w:t xml:space="preserve">divided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is a DocumentDB account containing one or more databases.</w:t>
      </w:r>
    </w:p>
    <w:p w14:paraId="621D3E71" w14:textId="77777777" w:rsidR="006159AE" w:rsidRPr="000C2CAE" w:rsidRDefault="006159AE" w:rsidP="006159AE">
      <w:pPr>
        <w:pStyle w:val="ProductList-Body"/>
      </w:pPr>
      <w:r w:rsidRPr="000C2CAE">
        <w:t>"</w:t>
      </w:r>
      <w:r w:rsidRPr="000C2CAE">
        <w:rPr>
          <w:b/>
          <w:color w:val="00188F"/>
        </w:rPr>
        <w:t>Error Rate</w:t>
      </w:r>
      <w:r w:rsidRPr="000C2CAE">
        <w:t>" is the total number of Failed Requests divided by Total Requests, across all Resources in a given Azure subscription, during a given one-hour interval. If the Total Requests in a given one-hour interval is zero, the Error Rate for that interval is 0%.</w:t>
      </w:r>
    </w:p>
    <w:p w14:paraId="589A8CE9" w14:textId="77777777" w:rsidR="00482BC7" w:rsidRPr="000C2CAE" w:rsidRDefault="00482BC7" w:rsidP="00482BC7">
      <w:pPr>
        <w:pStyle w:val="ProductList-Body"/>
        <w:spacing w:after="40"/>
      </w:pPr>
      <w:r w:rsidRPr="000C2CAE">
        <w:t xml:space="preserve"> “</w:t>
      </w:r>
      <w:r w:rsidRPr="000C2CAE">
        <w:rPr>
          <w:b/>
          <w:color w:val="00188F"/>
        </w:rPr>
        <w:t>Excluded Requests</w:t>
      </w:r>
      <w:r w:rsidRPr="000C2CAE">
        <w:t xml:space="preserve">” are requests within Total Requests that result in an HTTP 4xx status code, other than an HTTP 408 status code. </w:t>
      </w:r>
    </w:p>
    <w:p w14:paraId="1C0918D8" w14:textId="13BFE270" w:rsidR="00482BC7" w:rsidRPr="000C2CAE" w:rsidRDefault="00482BC7" w:rsidP="00482BC7">
      <w:pPr>
        <w:pStyle w:val="ProductList-Body"/>
        <w:spacing w:after="40"/>
      </w:pPr>
      <w:r w:rsidRPr="000C2CAE">
        <w:t>"</w:t>
      </w:r>
      <w:r w:rsidRPr="000C2CAE">
        <w:rPr>
          <w:b/>
          <w:color w:val="00188F"/>
        </w:rPr>
        <w:t>Failed Requests</w:t>
      </w:r>
      <w:r w:rsidRPr="000C2CAE">
        <w:t>" is the set of all requests within Total Requests that either return an Error Code or an HTTP 408 status code or fail to return a Success Code within 5 seconds.</w:t>
      </w:r>
    </w:p>
    <w:p w14:paraId="0E006557" w14:textId="3326324C"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 xml:space="preserve">is a set of URI addressable entities associated with a Database Account. </w:t>
      </w:r>
      <w:r w:rsidRPr="000C2CAE">
        <w:t>.</w:t>
      </w:r>
    </w:p>
    <w:p w14:paraId="403C641E" w14:textId="77777777" w:rsidR="006159AE" w:rsidRPr="000C2CAE" w:rsidRDefault="006159AE" w:rsidP="006159AE">
      <w:pPr>
        <w:pStyle w:val="ProductList-Body"/>
        <w:spacing w:after="40"/>
      </w:pPr>
      <w:r w:rsidRPr="000C2CAE">
        <w:t>“</w:t>
      </w:r>
      <w:r w:rsidRPr="000C2CAE">
        <w:rPr>
          <w:b/>
          <w:color w:val="00188F"/>
        </w:rPr>
        <w:t>Total Request</w:t>
      </w:r>
      <w:r w:rsidRPr="000C2CAE">
        <w:t xml:space="preserve">” is the set of all requests, other than Excluded Requests, to perform operations issued against Resources attempted within a one-hour interval within a given Azure subscription during a billing month. </w:t>
      </w:r>
    </w:p>
    <w:p w14:paraId="4B66A9AF" w14:textId="77777777" w:rsidR="00BD7D7A" w:rsidRPr="000C2CAE" w:rsidRDefault="00BD7D7A" w:rsidP="00482BC7">
      <w:pPr>
        <w:pStyle w:val="ProductList-Body"/>
        <w:spacing w:after="40"/>
      </w:pPr>
    </w:p>
    <w:p w14:paraId="18D361D9" w14:textId="77777777" w:rsidR="00482BC7" w:rsidRPr="000C2CAE" w:rsidRDefault="00482BC7" w:rsidP="00482BC7">
      <w:pPr>
        <w:pStyle w:val="ProductList-Body"/>
      </w:pPr>
    </w:p>
    <w:p w14:paraId="005D6FD8" w14:textId="77777777" w:rsidR="00482BC7" w:rsidRPr="000C2CAE" w:rsidRDefault="00482BC7" w:rsidP="00482BC7">
      <w:pPr>
        <w:pStyle w:val="ProductList-Body"/>
      </w:pPr>
      <w:r w:rsidRPr="000C2CAE">
        <w:rPr>
          <w:b/>
          <w:color w:val="00188F"/>
        </w:rPr>
        <w:t>Monthly Uptime Percentage</w:t>
      </w:r>
      <w:r w:rsidRPr="000C2CAE">
        <w:t xml:space="preserve">:  The Monthly Uptime Percentage is calculated using the following formula: </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77777777" w:rsidR="00482BC7" w:rsidRPr="000C2CAE" w:rsidRDefault="00482BC7" w:rsidP="00482BC7">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2575AB"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E8B1A27" w14:textId="4E3F74A0" w:rsidR="003F4EE4" w:rsidRDefault="003F4EE4" w:rsidP="003F4EE4">
      <w:pPr>
        <w:pStyle w:val="ProductList-Offering2Heading"/>
        <w:tabs>
          <w:tab w:val="clear" w:pos="360"/>
          <w:tab w:val="clear" w:pos="720"/>
          <w:tab w:val="clear" w:pos="1080"/>
        </w:tabs>
        <w:outlineLvl w:val="2"/>
      </w:pPr>
      <w:bookmarkStart w:id="53" w:name="_Toc431970144"/>
      <w:r>
        <w:t>ExpressRoute</w:t>
      </w:r>
      <w:bookmarkEnd w:id="53"/>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77777777" w:rsidR="003F4EE4" w:rsidRPr="003F4EE4" w:rsidRDefault="003F4EE4" w:rsidP="003F4EE4">
      <w:pPr>
        <w:pStyle w:val="ProductList-Body"/>
        <w:spacing w:after="40"/>
      </w:pPr>
      <w:r w:rsidRPr="003F4EE4">
        <w:t>"</w:t>
      </w:r>
      <w:r w:rsidRPr="003F4EE4">
        <w:rPr>
          <w:b/>
          <w:color w:val="00188F"/>
        </w:rPr>
        <w:t>Virtual Network</w:t>
      </w:r>
      <w:r w:rsidRPr="003F4EE4">
        <w:t>" refers to a virtual private network that includes a collection of user-defined IP addresses and subnets that form a network boundary within Microsoft Azure.</w:t>
      </w:r>
    </w:p>
    <w:p w14:paraId="02E4B94B" w14:textId="0E462D28" w:rsidR="003F4EE4" w:rsidRPr="003F4EE4" w:rsidRDefault="003F4EE4" w:rsidP="003F4EE4">
      <w:pPr>
        <w:pStyle w:val="ProductList-Body"/>
      </w:pPr>
      <w:r w:rsidRPr="003F4EE4">
        <w:t>"</w:t>
      </w:r>
      <w:r w:rsidRPr="003F4EE4">
        <w:rPr>
          <w:b/>
          <w:color w:val="00188F"/>
        </w:rPr>
        <w:t>V</w:t>
      </w:r>
      <w:r w:rsidR="00472DC2">
        <w:rPr>
          <w:b/>
          <w:color w:val="00188F"/>
        </w:rPr>
        <w:t>P</w:t>
      </w:r>
      <w:r w:rsidRPr="003F4EE4">
        <w:rPr>
          <w:b/>
          <w:color w:val="00188F"/>
        </w:rPr>
        <w:t>N Gateway</w:t>
      </w:r>
      <w:r w:rsidRPr="003F4EE4">
        <w:t>"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2EC39718"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2575AB"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7777777" w:rsidR="003F4EE4" w:rsidRDefault="003F4EE4" w:rsidP="003F4EE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2575AB"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0ABC0A3D" w:rsidR="000D29F0" w:rsidRDefault="000D29F0" w:rsidP="000D29F0">
      <w:pPr>
        <w:pStyle w:val="ProductList-Offering2Heading"/>
        <w:tabs>
          <w:tab w:val="clear" w:pos="360"/>
          <w:tab w:val="clear" w:pos="720"/>
          <w:tab w:val="clear" w:pos="1080"/>
        </w:tabs>
        <w:outlineLvl w:val="2"/>
      </w:pPr>
      <w:bookmarkStart w:id="54" w:name="_Toc431970145"/>
      <w:r>
        <w:t>HDInsight</w:t>
      </w:r>
      <w:bookmarkEnd w:id="54"/>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77777777" w:rsidR="000D29F0" w:rsidRDefault="000D29F0" w:rsidP="000D29F0">
      <w:pPr>
        <w:pStyle w:val="ProductList-Body"/>
      </w:pPr>
      <w:r w:rsidRPr="003F4EE4">
        <w:rPr>
          <w:b/>
          <w:color w:val="00188F"/>
        </w:rPr>
        <w:t>Monthly Uptime Percentage</w:t>
      </w:r>
      <w:r w:rsidRPr="003F4EE4">
        <w:t xml:space="preserve">:  The Monthly Uptime Percentage is calculated using the following formula: </w:t>
      </w:r>
    </w:p>
    <w:p w14:paraId="45D17240" w14:textId="77777777" w:rsidR="000D29F0" w:rsidRDefault="000D29F0" w:rsidP="000D29F0">
      <w:pPr>
        <w:pStyle w:val="ProductList-Body"/>
      </w:pPr>
    </w:p>
    <w:p w14:paraId="0F18D2B3" w14:textId="77777777" w:rsidR="000D29F0" w:rsidRPr="00434BE0" w:rsidRDefault="002575AB"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7777777" w:rsidR="000D29F0" w:rsidRDefault="000D29F0" w:rsidP="000D29F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7910ED">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57B22F37" w14:textId="77777777" w:rsidR="000D29F0" w:rsidRDefault="000D29F0" w:rsidP="000D29F0">
      <w:pPr>
        <w:pStyle w:val="ProductList-Body"/>
      </w:pPr>
    </w:p>
    <w:p w14:paraId="74593FF2" w14:textId="0502F200" w:rsidR="000D29F0" w:rsidRPr="00585A48" w:rsidRDefault="002575AB"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741AE93" w14:textId="2ECD9C4F" w:rsidR="009266AF" w:rsidRDefault="009266AF" w:rsidP="009266AF">
      <w:pPr>
        <w:pStyle w:val="ProductList-Offering2Heading"/>
        <w:tabs>
          <w:tab w:val="clear" w:pos="360"/>
          <w:tab w:val="clear" w:pos="720"/>
          <w:tab w:val="clear" w:pos="1080"/>
        </w:tabs>
        <w:outlineLvl w:val="2"/>
      </w:pPr>
      <w:bookmarkStart w:id="55" w:name="_Toc412532194"/>
      <w:bookmarkStart w:id="56" w:name="_Toc431970146"/>
      <w:r>
        <w:t>Key Vault</w:t>
      </w:r>
      <w:bookmarkEnd w:id="56"/>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50FE0286" w:rsidR="009266AF" w:rsidRDefault="009266AF" w:rsidP="009266AF">
      <w:pPr>
        <w:pStyle w:val="ProductList-Body"/>
      </w:pPr>
      <w:r>
        <w:t xml:space="preserve"> “</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77777777" w:rsidR="009266AF" w:rsidRDefault="009266AF" w:rsidP="009266AF">
      <w:pPr>
        <w:pStyle w:val="ProductList-Body"/>
      </w:pPr>
      <w:r w:rsidRPr="003F4EE4">
        <w:rPr>
          <w:b/>
          <w:color w:val="00188F"/>
        </w:rPr>
        <w:t>Monthly Uptime Percentage</w:t>
      </w:r>
      <w:r w:rsidRPr="003F4EE4">
        <w:t xml:space="preserve">:  The Monthly Uptime Percentage is calculated using the following formula: </w:t>
      </w:r>
    </w:p>
    <w:p w14:paraId="03F4FD4C" w14:textId="77777777" w:rsidR="009266AF" w:rsidRDefault="009266AF" w:rsidP="009266AF">
      <w:pPr>
        <w:pStyle w:val="ProductList-Body"/>
      </w:pPr>
    </w:p>
    <w:p w14:paraId="68A5FA9D" w14:textId="77777777" w:rsidR="009266AF" w:rsidRPr="00434BE0" w:rsidRDefault="002575AB"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77777777" w:rsidR="009266AF" w:rsidRDefault="009266AF" w:rsidP="009266AF">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9266AF">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9266AF">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9266AF">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6996A85E" w14:textId="77777777" w:rsidR="009266AF" w:rsidRDefault="009266AF" w:rsidP="009266AF">
      <w:pPr>
        <w:pStyle w:val="ProductList-Body"/>
      </w:pPr>
    </w:p>
    <w:p w14:paraId="53C61176" w14:textId="77777777" w:rsidR="009266AF" w:rsidRPr="00585A48" w:rsidRDefault="002575AB"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57" w:name="_Toc431970147"/>
      <w:r w:rsidRPr="00EE2EFC">
        <w:t>Machine Learning – Batch Execution Service (BES) and Management APIs Service</w:t>
      </w:r>
      <w:bookmarkEnd w:id="55"/>
      <w:bookmarkEnd w:id="57"/>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77777777" w:rsidR="000D29F0" w:rsidRPr="000D29F0" w:rsidRDefault="000D29F0" w:rsidP="000D29F0">
      <w:pPr>
        <w:pStyle w:val="ProductList-Body"/>
      </w:pPr>
      <w:r w:rsidRPr="000D29F0">
        <w:t>“</w:t>
      </w:r>
      <w:r w:rsidRPr="000D29F0">
        <w:rPr>
          <w:b/>
          <w:color w:val="00188F"/>
        </w:rPr>
        <w:t>Total Transaction Attempts</w:t>
      </w:r>
      <w:r w:rsidRPr="000D29F0">
        <w:t xml:space="preserve">” is the total number of authenticated REST BES and Management API requests by you during a billing month for a given Microsoft Azure subscription.  </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2575AB" w:rsidP="000D29F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77777777" w:rsidR="000D29F0" w:rsidRDefault="000D29F0" w:rsidP="000D29F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2575AB"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45965C62" w:rsidR="008E5959" w:rsidRDefault="008E5959" w:rsidP="008E5959">
      <w:pPr>
        <w:pStyle w:val="ProductList-Offering2Heading"/>
        <w:tabs>
          <w:tab w:val="clear" w:pos="360"/>
          <w:tab w:val="clear" w:pos="720"/>
          <w:tab w:val="clear" w:pos="1080"/>
        </w:tabs>
        <w:outlineLvl w:val="2"/>
      </w:pPr>
      <w:bookmarkStart w:id="58" w:name="_Toc431970148"/>
      <w:r w:rsidRPr="00EE2EFC">
        <w:t>Machine Learning – Request Response Service (RRS)</w:t>
      </w:r>
      <w:bookmarkEnd w:id="58"/>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77777777" w:rsidR="008E5959" w:rsidRPr="000D29F0" w:rsidRDefault="008E5959" w:rsidP="008E5959">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30C85683" w14:textId="117204C5"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 Microsoft Azure subscription.  </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2575AB"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2575AB"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59" w:name="_Toc431970149"/>
      <w:r w:rsidRPr="00EE2EFC">
        <w:t>Media Services – Content Protection Service</w:t>
      </w:r>
      <w:bookmarkEnd w:id="59"/>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77777777" w:rsidR="00151002" w:rsidRDefault="00151002" w:rsidP="00151002">
      <w:pPr>
        <w:pStyle w:val="ProductList-Body"/>
        <w:spacing w:after="40"/>
      </w:pPr>
      <w:r>
        <w:t>"</w:t>
      </w:r>
      <w:r w:rsidRPr="008E5959">
        <w:rPr>
          <w:b/>
          <w:color w:val="00188F"/>
        </w:rPr>
        <w:t>Failed Transactions</w:t>
      </w:r>
      <w:r>
        <w:t xml:space="preserve">" are all Valid Key Requests included in Total Transaction Attempts that result in an Error Code or otherwise do not return a Success Code within 30 seconds after receipt by the Content Protection Service. </w:t>
      </w:r>
    </w:p>
    <w:p w14:paraId="5CA0420E" w14:textId="77777777" w:rsidR="00151002" w:rsidRDefault="00151002" w:rsidP="00151002">
      <w:pPr>
        <w:pStyle w:val="ProductList-Body"/>
      </w:pPr>
      <w:r>
        <w:t>“</w:t>
      </w:r>
      <w:r w:rsidRPr="008E5959">
        <w:rPr>
          <w:b/>
          <w:color w:val="00188F"/>
        </w:rPr>
        <w:t>Total Transaction Attempts</w:t>
      </w:r>
      <w:r>
        <w:t>" are all Valid Key Requests made by you during a billing month for a given Azure subscription.</w:t>
      </w:r>
    </w:p>
    <w:p w14:paraId="0B130761" w14:textId="77777777" w:rsidR="00151002" w:rsidRDefault="00151002" w:rsidP="00151002">
      <w:pPr>
        <w:pStyle w:val="ProductList-Body"/>
      </w:pPr>
      <w:r>
        <w:rPr>
          <w:b/>
          <w:iCs/>
          <w:color w:val="00188F"/>
        </w:rPr>
        <w:t>“</w:t>
      </w:r>
      <w:r w:rsidRPr="00472DC2">
        <w:rPr>
          <w:b/>
          <w:iCs/>
          <w:color w:val="00188F"/>
        </w:rPr>
        <w:t>Valid Key Requests</w:t>
      </w:r>
      <w:r>
        <w:rPr>
          <w:b/>
          <w:iCs/>
          <w:color w:val="00188F"/>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2575AB" w:rsidP="00151002">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77777777" w:rsidR="00151002" w:rsidRDefault="00151002" w:rsidP="0015100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2575A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60" w:name="_Toc431970150"/>
      <w:r w:rsidRPr="00EE2EFC">
        <w:t>Media Services – Encoding Service</w:t>
      </w:r>
      <w:bookmarkEnd w:id="60"/>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2575AB"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910E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7910E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7910E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2575AB"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61" w:name="_Toc431970151"/>
      <w:r w:rsidRPr="00EE2EFC">
        <w:t>Media Services – Indexer Service</w:t>
      </w:r>
      <w:bookmarkEnd w:id="61"/>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0479FD4F" w:rsidR="00731669" w:rsidRPr="000C2CAE" w:rsidRDefault="00C8675E" w:rsidP="00C8675E">
      <w:pPr>
        <w:pStyle w:val="ProductList-Body"/>
      </w:pPr>
      <w:r w:rsidRPr="000C2CAE">
        <w:t xml:space="preserve"> </w:t>
      </w:r>
      <w:r w:rsidR="00731669" w:rsidRPr="000C2CAE">
        <w:t>“</w:t>
      </w:r>
      <w:r w:rsidR="00731669" w:rsidRPr="000C2CAE">
        <w:rPr>
          <w:b/>
          <w:color w:val="00188F"/>
        </w:rPr>
        <w:t>Failed Transactions</w:t>
      </w:r>
      <w:r w:rsidR="00731669" w:rsidRPr="000C2CAE">
        <w:t xml:space="preserve">” </w:t>
      </w:r>
      <w:r w:rsidRPr="000C2CAE">
        <w:t xml:space="preserve">is the set of Indexer Tasks within Total Transaction Attempts that either, a) do </w:t>
      </w:r>
      <w:r w:rsidR="00ED3399">
        <w:t xml:space="preserve">not </w:t>
      </w:r>
      <w:r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50969E36" w:rsidR="00731669" w:rsidRDefault="000C2CAE" w:rsidP="00731669">
      <w:pPr>
        <w:pStyle w:val="ProductList-Body"/>
        <w:spacing w:after="40"/>
      </w:pPr>
      <w:r w:rsidRPr="000C2CAE">
        <w:t xml:space="preserve"> </w:t>
      </w:r>
      <w:r w:rsidR="00731669" w:rsidRPr="000C2CAE">
        <w:t>“</w:t>
      </w:r>
      <w:r w:rsidR="00C8675E" w:rsidRPr="000C2CAE">
        <w:rPr>
          <w:b/>
          <w:color w:val="00188F"/>
        </w:rPr>
        <w:t>Indexer</w:t>
      </w:r>
      <w:r w:rsidR="00731669" w:rsidRPr="000C2CAE">
        <w:rPr>
          <w:b/>
          <w:color w:val="00188F"/>
        </w:rPr>
        <w:t xml:space="preserve"> Task</w:t>
      </w:r>
      <w:r w:rsidR="00731669" w:rsidRPr="000C2CAE">
        <w:t xml:space="preserve">” </w:t>
      </w:r>
      <w:r w:rsidRPr="000C2CAE">
        <w:t>means a Media Services Task that is configured to index an MP3 input file</w:t>
      </w:r>
      <w:r w:rsidR="00F0284F">
        <w:t xml:space="preserve"> with a minimum five-minute duration</w:t>
      </w:r>
      <w:r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2575AB" w:rsidP="0073166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77777777" w:rsidR="00731669" w:rsidRPr="000C2CAE" w:rsidRDefault="00731669" w:rsidP="00731669">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2575AB"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20C128D8" w:rsidR="00085A0D" w:rsidRPr="00EE2EFC" w:rsidRDefault="00085A0D" w:rsidP="00085A0D">
      <w:pPr>
        <w:pStyle w:val="ProductList-Offering2Heading"/>
        <w:tabs>
          <w:tab w:val="clear" w:pos="360"/>
          <w:tab w:val="clear" w:pos="720"/>
          <w:tab w:val="clear" w:pos="1080"/>
        </w:tabs>
        <w:outlineLvl w:val="2"/>
      </w:pPr>
      <w:bookmarkStart w:id="62" w:name="_Toc431970152"/>
      <w:r w:rsidRPr="00EE2EFC">
        <w:t>Media Services – Live Channels</w:t>
      </w:r>
      <w:bookmarkEnd w:id="62"/>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F2285D3" w:rsidR="00085A0D" w:rsidRPr="000C2CAE" w:rsidRDefault="00085A0D" w:rsidP="00085A0D">
      <w:pPr>
        <w:pStyle w:val="ProductList-Body"/>
        <w:spacing w:after="40"/>
      </w:pPr>
      <w:r>
        <w:rPr>
          <w:b/>
          <w:color w:val="00188F"/>
        </w:rPr>
        <w:t xml:space="preserve">Downtime: </w:t>
      </w:r>
      <w:r w:rsidRPr="000C2CAE">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2575AB"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7091072C" w:rsidR="00085A0D" w:rsidRPr="000C2CAE" w:rsidRDefault="00085A0D" w:rsidP="00085A0D">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2575AB"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63" w:name="_Toc431970153"/>
      <w:r w:rsidRPr="00EE2EFC">
        <w:t>Media Services – Streaming Service</w:t>
      </w:r>
      <w:bookmarkEnd w:id="63"/>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2575AB"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2575AB"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A92CA0C" w14:textId="77777777" w:rsidR="00540635" w:rsidRDefault="00540635" w:rsidP="00540635">
      <w:pPr>
        <w:pStyle w:val="ProductList-Offering2Heading"/>
        <w:tabs>
          <w:tab w:val="clear" w:pos="360"/>
          <w:tab w:val="clear" w:pos="720"/>
          <w:tab w:val="clear" w:pos="1080"/>
        </w:tabs>
        <w:outlineLvl w:val="2"/>
      </w:pPr>
      <w:bookmarkStart w:id="64" w:name="_Toc431970154"/>
      <w:r w:rsidRPr="00EE2EFC">
        <w:t xml:space="preserve">Mobile </w:t>
      </w:r>
      <w:r>
        <w:t>Engagement</w:t>
      </w:r>
      <w:bookmarkEnd w:id="64"/>
    </w:p>
    <w:p w14:paraId="4C5E06A0" w14:textId="77777777" w:rsidR="00540635" w:rsidRDefault="00540635" w:rsidP="00540635">
      <w:pPr>
        <w:pStyle w:val="ProductList-Body"/>
      </w:pPr>
      <w:r>
        <w:rPr>
          <w:b/>
          <w:bCs/>
          <w:color w:val="00188F"/>
        </w:rPr>
        <w:t>Additional Definitions</w:t>
      </w:r>
      <w:r>
        <w:t>:</w:t>
      </w:r>
    </w:p>
    <w:p w14:paraId="4E3100EA" w14:textId="3BE96972" w:rsidR="00540635" w:rsidRDefault="00540635" w:rsidP="00540635">
      <w:pPr>
        <w:pStyle w:val="ProductList-Body"/>
        <w:spacing w:after="40"/>
      </w:pPr>
      <w:r>
        <w:t>"</w:t>
      </w:r>
      <w:r w:rsidRPr="00540635">
        <w:rPr>
          <w:b/>
          <w:color w:val="00188F"/>
        </w:rPr>
        <w:t>Average Error Rate</w:t>
      </w:r>
      <w:r>
        <w:t>" for a billing month is the sum of Error Rates for each hour in the billing month divided by the total number of hours in the billing month.</w:t>
      </w:r>
    </w:p>
    <w:p w14:paraId="48FCF436" w14:textId="2930062B" w:rsidR="00540635" w:rsidRDefault="00540635" w:rsidP="00540635">
      <w:pPr>
        <w:pStyle w:val="ProductList-Body"/>
        <w:spacing w:after="40"/>
      </w:pPr>
      <w:r>
        <w:t>"</w:t>
      </w:r>
      <w:r w:rsidRPr="00540635">
        <w:rPr>
          <w:b/>
          <w:bCs/>
          <w:color w:val="00188F"/>
        </w:rPr>
        <w:t>Error Rate</w:t>
      </w:r>
      <w:r>
        <w:t>" is the total number of Failed Requests divided by Total Requests during a given one-hour interval.  If the Total Requests in a given one-hour interval is zero, the Error Rate for that interval is 0%.</w:t>
      </w:r>
    </w:p>
    <w:p w14:paraId="2B31A857" w14:textId="77777777" w:rsidR="00540635" w:rsidRDefault="00540635" w:rsidP="00540635">
      <w:pPr>
        <w:pStyle w:val="ProductList-Body"/>
        <w:spacing w:after="40"/>
      </w:pPr>
      <w:r>
        <w:t>"</w:t>
      </w:r>
      <w:r w:rsidRPr="00540635">
        <w:rPr>
          <w:b/>
          <w:bCs/>
          <w:color w:val="00188F"/>
        </w:rPr>
        <w:t>Excluded Requests</w:t>
      </w:r>
      <w:r>
        <w:t xml:space="preserve">" is the set of REST API requests that result in an HTTP 4xx status code, other than an HTTP 408 status code. </w:t>
      </w:r>
    </w:p>
    <w:p w14:paraId="2B13DA96" w14:textId="11B928D0" w:rsidR="00540635" w:rsidRDefault="00540635" w:rsidP="00540635">
      <w:pPr>
        <w:pStyle w:val="ProductList-Body"/>
        <w:spacing w:after="40"/>
      </w:pPr>
      <w:r>
        <w:t>"</w:t>
      </w:r>
      <w:r w:rsidRPr="00540635">
        <w:rPr>
          <w:b/>
          <w:bCs/>
          <w:color w:val="00188F"/>
        </w:rPr>
        <w:t>Failed Requests</w:t>
      </w:r>
      <w:r>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540635">
      <w:pPr>
        <w:pStyle w:val="ProductList-Body"/>
      </w:pPr>
      <w:r>
        <w:rPr>
          <w:b/>
          <w:bCs/>
          <w:color w:val="00188F"/>
        </w:rPr>
        <w:t>Service Credit: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540635" w14:paraId="45DAD836" w14:textId="77777777" w:rsidTr="002575A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2575AB">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A57870" w14:textId="77777777" w:rsidR="00540635" w:rsidRDefault="00540635" w:rsidP="002575AB">
            <w:pPr>
              <w:pStyle w:val="ProductList-OfferingBody"/>
              <w:spacing w:line="252" w:lineRule="auto"/>
              <w:jc w:val="center"/>
            </w:pPr>
            <w: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2575AB">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7BEA324C" w14:textId="77777777" w:rsidR="00540635" w:rsidRDefault="00540635" w:rsidP="00540635">
      <w:pPr>
        <w:pStyle w:val="ProductList-Body"/>
        <w:spacing w:after="40"/>
      </w:pPr>
    </w:p>
    <w:p w14:paraId="62988D6F" w14:textId="77777777" w:rsidR="00540635" w:rsidRDefault="00540635" w:rsidP="00540635">
      <w:pPr>
        <w:pStyle w:val="ProductList-Body"/>
        <w:spacing w:after="40"/>
      </w:pPr>
      <w:r>
        <w:t xml:space="preserve">The Free Mobile Engagement tier is not covered by this SLA. </w:t>
      </w:r>
    </w:p>
    <w:p w14:paraId="1176D709" w14:textId="77777777" w:rsidR="00540635" w:rsidRPr="00585A48" w:rsidRDefault="002575AB"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2839ABA0" w14:textId="28A66F29" w:rsidR="007F3377" w:rsidRDefault="007F3377" w:rsidP="00540635">
      <w:pPr>
        <w:pStyle w:val="ProductList-Offering2Heading"/>
        <w:tabs>
          <w:tab w:val="clear" w:pos="360"/>
          <w:tab w:val="clear" w:pos="720"/>
          <w:tab w:val="clear" w:pos="1080"/>
        </w:tabs>
        <w:outlineLvl w:val="2"/>
      </w:pPr>
      <w:bookmarkStart w:id="65" w:name="_Toc431970155"/>
      <w:r w:rsidRPr="00EE2EFC">
        <w:t>M</w:t>
      </w:r>
      <w:bookmarkStart w:id="66" w:name="ServiceSpecificTerms_Azure_MobileServ"/>
      <w:bookmarkEnd w:id="66"/>
      <w:r w:rsidRPr="00EE2EFC">
        <w:t>obile Services</w:t>
      </w:r>
      <w:bookmarkEnd w:id="65"/>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7D689829" w:rsidR="007F3377" w:rsidRDefault="007F3377" w:rsidP="007F3377">
      <w:pPr>
        <w:pStyle w:val="ProductList-Body"/>
        <w:spacing w:after="40"/>
      </w:pPr>
      <w:r>
        <w:t>"</w:t>
      </w:r>
      <w:r w:rsidRPr="008E5959">
        <w:rPr>
          <w:b/>
          <w:color w:val="00188F"/>
        </w:rPr>
        <w:t>Failed Transactions</w:t>
      </w:r>
      <w:r>
        <w:t xml:space="preserve">" </w:t>
      </w:r>
      <w:r w:rsidR="00540635">
        <w:rPr>
          <w:rFonts w:eastAsia="Times New Roman"/>
        </w:rPr>
        <w:t>include any API calls included in Total Transaction Attempts that result in either an Error Code or do not return a Success Code</w:t>
      </w:r>
      <w:r>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45315D55"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2575AB" w:rsidP="007F337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77777777" w:rsidR="007F3377" w:rsidRDefault="007F3377" w:rsidP="007F337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2575AB"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634EBDE" w14:textId="09D218C4" w:rsidR="00ED14D9" w:rsidRDefault="00ED14D9" w:rsidP="00ED14D9">
      <w:pPr>
        <w:pStyle w:val="ProductList-Offering2Heading"/>
        <w:tabs>
          <w:tab w:val="clear" w:pos="360"/>
          <w:tab w:val="clear" w:pos="720"/>
          <w:tab w:val="clear" w:pos="1080"/>
        </w:tabs>
        <w:outlineLvl w:val="2"/>
      </w:pPr>
      <w:bookmarkStart w:id="67" w:name="_Toc412532201"/>
      <w:bookmarkStart w:id="68" w:name="_Toc431970156"/>
      <w:r w:rsidRPr="00EE2EFC">
        <w:t>Multi-Factor Authentication Service</w:t>
      </w:r>
      <w:bookmarkEnd w:id="67"/>
      <w:bookmarkEnd w:id="68"/>
    </w:p>
    <w:p w14:paraId="174984E8" w14:textId="77777777" w:rsidR="00ED14D9" w:rsidRPr="000D29F0" w:rsidRDefault="00ED14D9" w:rsidP="00ED14D9">
      <w:pPr>
        <w:pStyle w:val="ProductList-Body"/>
      </w:pPr>
      <w:r w:rsidRPr="000D29F0">
        <w:rPr>
          <w:b/>
          <w:color w:val="00188F"/>
        </w:rPr>
        <w:t>Additional Definitions</w:t>
      </w:r>
      <w:r w:rsidRPr="000D29F0">
        <w:t>:</w:t>
      </w:r>
    </w:p>
    <w:p w14:paraId="1DFD9158" w14:textId="77777777" w:rsidR="00ED14D9" w:rsidRDefault="00ED14D9" w:rsidP="00ED14D9">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23BDB097" w14:textId="77777777" w:rsidR="00ED14D9" w:rsidRDefault="00ED14D9" w:rsidP="00ED14D9">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0E9284D1" w14:textId="77777777" w:rsidR="00ED14D9" w:rsidRDefault="00ED14D9" w:rsidP="00ED14D9">
      <w:pPr>
        <w:pStyle w:val="ProductList-Body"/>
      </w:pPr>
    </w:p>
    <w:p w14:paraId="45305B1E" w14:textId="3F2C5F9B" w:rsidR="00ED14D9" w:rsidRDefault="00ED14D9" w:rsidP="00ED14D9">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245C937A" w14:textId="77777777" w:rsidR="00ED14D9" w:rsidRDefault="00ED14D9" w:rsidP="00ED14D9">
      <w:pPr>
        <w:pStyle w:val="ProductList-Body"/>
      </w:pPr>
    </w:p>
    <w:p w14:paraId="627A59CB"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0AD3BEC7" w14:textId="77777777" w:rsidR="00FB2E57" w:rsidRDefault="00FB2E57" w:rsidP="00FB2E57">
      <w:pPr>
        <w:pStyle w:val="ProductList-Body"/>
      </w:pPr>
    </w:p>
    <w:p w14:paraId="784A9FB2" w14:textId="77777777" w:rsidR="00FB2E57" w:rsidRPr="00434BE0" w:rsidRDefault="002575A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5B24127" w:rsidR="00ED14D9" w:rsidRDefault="00ED14D9"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910ED">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17738646" w14:textId="77777777" w:rsidTr="007910ED">
        <w:tc>
          <w:tcPr>
            <w:tcW w:w="5400" w:type="dxa"/>
          </w:tcPr>
          <w:p w14:paraId="0132BA1B" w14:textId="42E003F9" w:rsidR="00ED14D9" w:rsidRPr="0076238C" w:rsidRDefault="00ED14D9" w:rsidP="00124F73">
            <w:pPr>
              <w:pStyle w:val="ProductList-OfferingBody"/>
              <w:jc w:val="center"/>
            </w:pPr>
            <w:r w:rsidRPr="0076238C">
              <w:t>&lt; 99.9%</w:t>
            </w:r>
          </w:p>
        </w:tc>
        <w:tc>
          <w:tcPr>
            <w:tcW w:w="5400" w:type="dxa"/>
          </w:tcPr>
          <w:p w14:paraId="121A5675" w14:textId="77777777" w:rsidR="00ED14D9" w:rsidRPr="0076238C" w:rsidRDefault="00ED14D9" w:rsidP="00124F73">
            <w:pPr>
              <w:pStyle w:val="ProductList-OfferingBody"/>
              <w:jc w:val="center"/>
            </w:pPr>
            <w:r>
              <w:t>10</w:t>
            </w:r>
            <w:r w:rsidRPr="0076238C">
              <w:t>%</w:t>
            </w:r>
          </w:p>
        </w:tc>
      </w:tr>
      <w:tr w:rsidR="00ED14D9" w:rsidRPr="009D0B2F" w14:paraId="0CB79504" w14:textId="77777777" w:rsidTr="007910ED">
        <w:tc>
          <w:tcPr>
            <w:tcW w:w="5400" w:type="dxa"/>
          </w:tcPr>
          <w:p w14:paraId="45F2DA26" w14:textId="27054B7D" w:rsidR="00ED14D9" w:rsidRPr="0076238C" w:rsidRDefault="00ED14D9" w:rsidP="00124F73">
            <w:pPr>
              <w:pStyle w:val="ProductList-OfferingBody"/>
              <w:jc w:val="center"/>
            </w:pPr>
            <w:r w:rsidRPr="0076238C">
              <w:t>&lt; 99%</w:t>
            </w:r>
          </w:p>
        </w:tc>
        <w:tc>
          <w:tcPr>
            <w:tcW w:w="5400" w:type="dxa"/>
          </w:tcPr>
          <w:p w14:paraId="10A7B42B" w14:textId="77777777" w:rsidR="00ED14D9" w:rsidRPr="0076238C" w:rsidRDefault="00ED14D9" w:rsidP="00124F73">
            <w:pPr>
              <w:pStyle w:val="ProductList-OfferingBody"/>
              <w:jc w:val="center"/>
            </w:pPr>
            <w:r>
              <w:t>25</w:t>
            </w:r>
            <w:r w:rsidRPr="0076238C">
              <w:t>%</w:t>
            </w:r>
          </w:p>
        </w:tc>
      </w:tr>
    </w:tbl>
    <w:p w14:paraId="6B75CB45" w14:textId="6118C1DD" w:rsidR="00ED14D9" w:rsidRPr="00585A48" w:rsidRDefault="002575AB"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0ECD2C" w14:textId="77777777" w:rsidR="00472DC2" w:rsidRDefault="00472DC2" w:rsidP="00472DC2">
      <w:pPr>
        <w:pStyle w:val="ProductList-Offering2Heading"/>
        <w:tabs>
          <w:tab w:val="clear" w:pos="360"/>
          <w:tab w:val="clear" w:pos="720"/>
          <w:tab w:val="clear" w:pos="1080"/>
        </w:tabs>
        <w:outlineLvl w:val="2"/>
      </w:pPr>
      <w:bookmarkStart w:id="69" w:name="_Toc431970157"/>
      <w:r w:rsidRPr="00EE2EFC">
        <w:t>Operational Insights</w:t>
      </w:r>
      <w:bookmarkEnd w:id="69"/>
      <w:r w:rsidRPr="00EE2EFC">
        <w:t xml:space="preserve"> </w:t>
      </w:r>
    </w:p>
    <w:p w14:paraId="7AE1E3DA" w14:textId="77777777" w:rsidR="00472DC2" w:rsidRPr="000D29F0" w:rsidRDefault="00472DC2" w:rsidP="00472DC2">
      <w:pPr>
        <w:pStyle w:val="ProductList-Body"/>
      </w:pPr>
      <w:r w:rsidRPr="000D29F0">
        <w:rPr>
          <w:b/>
          <w:color w:val="00188F"/>
        </w:rPr>
        <w:t>Additional Definitions</w:t>
      </w:r>
      <w:r w:rsidRPr="000D29F0">
        <w:t>:</w:t>
      </w:r>
    </w:p>
    <w:p w14:paraId="46EF1E5A" w14:textId="69245E58" w:rsidR="00472DC2" w:rsidRDefault="00472DC2" w:rsidP="00472DC2">
      <w:pPr>
        <w:pStyle w:val="ProductList-Body"/>
        <w:spacing w:after="40"/>
      </w:pPr>
      <w:r>
        <w:rPr>
          <w:b/>
          <w:color w:val="00188F"/>
        </w:rPr>
        <w:t>“Batch”</w:t>
      </w:r>
      <w:r>
        <w:t xml:space="preserve"> means a group of Log Data entries that are either uploaded to the Operational Insights Service or read from storage by the Operational Insights Service within a given period of time.  Batches queued for indexing are displayed in the usage section of the Management Portal.</w:t>
      </w:r>
    </w:p>
    <w:p w14:paraId="793E66BB" w14:textId="1B8BD99C" w:rsidR="00472DC2" w:rsidRDefault="00472DC2" w:rsidP="00472DC2">
      <w:pPr>
        <w:pStyle w:val="ProductList-Body"/>
      </w:pPr>
      <w:r>
        <w:rPr>
          <w:b/>
          <w:color w:val="00188F"/>
        </w:rPr>
        <w:t xml:space="preserve">“Log Data” </w:t>
      </w:r>
      <w:r w:rsidRPr="000D5FD7">
        <w:t>refers to information regarding a supported event, such as IIS and Windows events, that is logged by a computer and for which the Operational Insights Service has been configured to be processed by the Service index.</w:t>
      </w:r>
    </w:p>
    <w:p w14:paraId="6D855052" w14:textId="0B415C9F" w:rsidR="00472DC2" w:rsidRDefault="004E58E9" w:rsidP="00472DC2">
      <w:pPr>
        <w:pStyle w:val="ProductList-Body"/>
      </w:pPr>
      <w:r>
        <w:rPr>
          <w:b/>
          <w:color w:val="00188F"/>
        </w:rPr>
        <w:t>“</w:t>
      </w:r>
      <w:r w:rsidR="00472DC2">
        <w:rPr>
          <w:b/>
          <w:color w:val="00188F"/>
        </w:rPr>
        <w:t>Delayed Batches</w:t>
      </w:r>
      <w:r>
        <w:rPr>
          <w:b/>
          <w:color w:val="00188F"/>
        </w:rPr>
        <w:t>”</w:t>
      </w:r>
      <w:r w:rsidR="00472DC2">
        <w:rPr>
          <w:b/>
          <w:color w:val="00188F"/>
        </w:rPr>
        <w:t xml:space="preserve"> </w:t>
      </w:r>
      <w:r w:rsidR="00472DC2" w:rsidRPr="0089442C">
        <w:rPr>
          <w:rFonts w:cs="Tahoma"/>
        </w:rPr>
        <w:t xml:space="preserve">is the total number of Batches </w:t>
      </w:r>
      <w:r w:rsidR="00472DC2">
        <w:rPr>
          <w:rFonts w:cs="Tahoma"/>
        </w:rPr>
        <w:t xml:space="preserve">within Total Queued Batches </w:t>
      </w:r>
      <w:r w:rsidR="00472DC2" w:rsidRPr="0089442C">
        <w:rPr>
          <w:rFonts w:cs="Tahoma"/>
        </w:rPr>
        <w:t xml:space="preserve">that </w:t>
      </w:r>
      <w:r w:rsidR="00472DC2">
        <w:rPr>
          <w:rFonts w:cs="Tahoma"/>
        </w:rPr>
        <w:t xml:space="preserve">fail to complete indexing </w:t>
      </w:r>
      <w:r w:rsidR="00472DC2" w:rsidRPr="00B60BB6">
        <w:rPr>
          <w:rFonts w:cs="Tahoma"/>
        </w:rPr>
        <w:t xml:space="preserve">within </w:t>
      </w:r>
      <w:r w:rsidR="00472DC2" w:rsidRPr="00E219BE">
        <w:rPr>
          <w:rFonts w:cs="Tahoma"/>
        </w:rPr>
        <w:t>six</w:t>
      </w:r>
      <w:r w:rsidR="00472DC2" w:rsidRPr="00B60BB6">
        <w:rPr>
          <w:rFonts w:cs="Tahoma"/>
        </w:rPr>
        <w:t xml:space="preserve"> hours</w:t>
      </w:r>
      <w:r w:rsidR="00472DC2" w:rsidRPr="0089442C">
        <w:rPr>
          <w:rFonts w:cs="Tahoma"/>
        </w:rPr>
        <w:t xml:space="preserve"> </w:t>
      </w:r>
      <w:r w:rsidR="00472DC2">
        <w:rPr>
          <w:rFonts w:cs="Tahoma"/>
        </w:rPr>
        <w:t xml:space="preserve">of </w:t>
      </w:r>
      <w:r w:rsidR="00472DC2" w:rsidRPr="0089442C">
        <w:rPr>
          <w:rFonts w:cs="Tahoma"/>
        </w:rPr>
        <w:t xml:space="preserve">the </w:t>
      </w:r>
      <w:r w:rsidR="00472DC2">
        <w:rPr>
          <w:rFonts w:cs="Tahoma"/>
        </w:rPr>
        <w:t>Batch being</w:t>
      </w:r>
      <w:r w:rsidR="00472DC2" w:rsidRPr="0089442C">
        <w:rPr>
          <w:rFonts w:cs="Tahoma"/>
        </w:rPr>
        <w:t xml:space="preserve"> </w:t>
      </w:r>
      <w:r w:rsidR="00472DC2">
        <w:rPr>
          <w:rFonts w:cs="Tahoma"/>
        </w:rPr>
        <w:t>queued</w:t>
      </w:r>
      <w:r w:rsidR="00472DC2" w:rsidRPr="0089442C">
        <w:rPr>
          <w:rFonts w:cs="Tahoma"/>
        </w:rPr>
        <w:t>.</w:t>
      </w:r>
    </w:p>
    <w:p w14:paraId="4C6A68D0" w14:textId="5153077B" w:rsidR="00472DC2" w:rsidRDefault="004E58E9" w:rsidP="00472DC2">
      <w:pPr>
        <w:pStyle w:val="ProductList-Body"/>
      </w:pPr>
      <w:r>
        <w:rPr>
          <w:b/>
          <w:color w:val="00188F"/>
        </w:rPr>
        <w:t>“</w:t>
      </w:r>
      <w:r w:rsidR="00472DC2">
        <w:rPr>
          <w:b/>
          <w:color w:val="00188F"/>
        </w:rPr>
        <w:t>Total Queued Batches</w:t>
      </w:r>
      <w:r>
        <w:rPr>
          <w:b/>
          <w:color w:val="00188F"/>
        </w:rPr>
        <w:t>”</w:t>
      </w:r>
      <w:r w:rsidR="00472DC2">
        <w:t xml:space="preserve"> </w:t>
      </w:r>
      <w:r w:rsidR="00472DC2">
        <w:rPr>
          <w:rFonts w:cs="Tahoma"/>
        </w:rPr>
        <w:t>is the total number of Batches queued for indexing by the Operational Insights Service during a given billing month.</w:t>
      </w:r>
    </w:p>
    <w:p w14:paraId="2943D007" w14:textId="77777777" w:rsidR="00472DC2" w:rsidRDefault="00472DC2" w:rsidP="00472DC2">
      <w:pPr>
        <w:pStyle w:val="ProductList-Body"/>
      </w:pPr>
    </w:p>
    <w:p w14:paraId="29905591" w14:textId="77777777" w:rsidR="00472DC2" w:rsidRPr="000D29F0" w:rsidRDefault="00472DC2" w:rsidP="00472DC2">
      <w:pPr>
        <w:pStyle w:val="ProductList-Body"/>
      </w:pPr>
      <w:r w:rsidRPr="000D29F0">
        <w:rPr>
          <w:b/>
          <w:color w:val="00188F"/>
        </w:rPr>
        <w:t>Monthly Uptime Percentage</w:t>
      </w:r>
      <w:r w:rsidRPr="000D29F0">
        <w:t>:  The Monthly Uptime Percentage is calculated using the following formula:</w:t>
      </w:r>
    </w:p>
    <w:p w14:paraId="212F57EC" w14:textId="77777777" w:rsidR="00472DC2" w:rsidRDefault="00472DC2" w:rsidP="00472DC2">
      <w:pPr>
        <w:pStyle w:val="ProductList-Body"/>
      </w:pPr>
    </w:p>
    <w:p w14:paraId="304CADB6" w14:textId="77777777" w:rsidR="00472DC2" w:rsidRPr="000D29F0" w:rsidRDefault="002575AB" w:rsidP="00472DC2">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08B0E2B5" w14:textId="77777777" w:rsidR="00472DC2" w:rsidRDefault="00472DC2" w:rsidP="00472DC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DC2" w:rsidRPr="009D0B2F" w14:paraId="1E87742B" w14:textId="77777777" w:rsidTr="00472DC2">
        <w:trPr>
          <w:tblHeader/>
        </w:trPr>
        <w:tc>
          <w:tcPr>
            <w:tcW w:w="5400" w:type="dxa"/>
            <w:shd w:val="clear" w:color="auto" w:fill="0072C6"/>
          </w:tcPr>
          <w:p w14:paraId="04F5E717" w14:textId="77777777" w:rsidR="00472DC2" w:rsidRPr="001A0074" w:rsidRDefault="00472DC2" w:rsidP="00472DC2">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8AF0CB5" w14:textId="77777777" w:rsidR="00472DC2" w:rsidRPr="001A0074" w:rsidRDefault="00472DC2" w:rsidP="00472DC2">
            <w:pPr>
              <w:pStyle w:val="ProductList-OfferingBody"/>
              <w:jc w:val="center"/>
              <w:rPr>
                <w:color w:val="FFFFFF" w:themeColor="background1"/>
              </w:rPr>
            </w:pPr>
            <w:r>
              <w:rPr>
                <w:color w:val="FFFFFF" w:themeColor="background1"/>
              </w:rPr>
              <w:t>Service Credit</w:t>
            </w:r>
          </w:p>
        </w:tc>
      </w:tr>
      <w:tr w:rsidR="00472DC2" w:rsidRPr="009D0B2F" w14:paraId="17987A4D" w14:textId="77777777" w:rsidTr="00472DC2">
        <w:tc>
          <w:tcPr>
            <w:tcW w:w="5400" w:type="dxa"/>
          </w:tcPr>
          <w:p w14:paraId="4D804520" w14:textId="77777777" w:rsidR="00472DC2" w:rsidRPr="0076238C" w:rsidRDefault="00472DC2" w:rsidP="00472DC2">
            <w:pPr>
              <w:pStyle w:val="ProductList-OfferingBody"/>
              <w:jc w:val="center"/>
            </w:pPr>
            <w:r w:rsidRPr="0076238C">
              <w:t>&lt; 99.9%</w:t>
            </w:r>
          </w:p>
        </w:tc>
        <w:tc>
          <w:tcPr>
            <w:tcW w:w="5400" w:type="dxa"/>
          </w:tcPr>
          <w:p w14:paraId="4CE8BC9C" w14:textId="77777777" w:rsidR="00472DC2" w:rsidRPr="0076238C" w:rsidRDefault="00472DC2" w:rsidP="00472DC2">
            <w:pPr>
              <w:pStyle w:val="ProductList-OfferingBody"/>
              <w:jc w:val="center"/>
            </w:pPr>
            <w:r>
              <w:t>10</w:t>
            </w:r>
            <w:r w:rsidRPr="0076238C">
              <w:t>%</w:t>
            </w:r>
          </w:p>
        </w:tc>
      </w:tr>
      <w:tr w:rsidR="00472DC2" w:rsidRPr="009D0B2F" w14:paraId="5DA0231B" w14:textId="77777777" w:rsidTr="00472DC2">
        <w:tc>
          <w:tcPr>
            <w:tcW w:w="5400" w:type="dxa"/>
          </w:tcPr>
          <w:p w14:paraId="4F989657" w14:textId="77777777" w:rsidR="00472DC2" w:rsidRPr="0076238C" w:rsidRDefault="00472DC2" w:rsidP="00472DC2">
            <w:pPr>
              <w:pStyle w:val="ProductList-OfferingBody"/>
              <w:jc w:val="center"/>
            </w:pPr>
            <w:r w:rsidRPr="0076238C">
              <w:t>&lt; 99%</w:t>
            </w:r>
          </w:p>
        </w:tc>
        <w:tc>
          <w:tcPr>
            <w:tcW w:w="5400" w:type="dxa"/>
          </w:tcPr>
          <w:p w14:paraId="2BCC748E" w14:textId="77777777" w:rsidR="00472DC2" w:rsidRPr="0076238C" w:rsidRDefault="00472DC2" w:rsidP="00472DC2">
            <w:pPr>
              <w:pStyle w:val="ProductList-OfferingBody"/>
              <w:jc w:val="center"/>
            </w:pPr>
            <w:r>
              <w:t>25</w:t>
            </w:r>
            <w:r w:rsidRPr="0076238C">
              <w:t>%</w:t>
            </w:r>
          </w:p>
        </w:tc>
      </w:tr>
    </w:tbl>
    <w:p w14:paraId="0DB79F4A" w14:textId="77777777" w:rsidR="004E58E9" w:rsidRPr="00585A48" w:rsidRDefault="002575AB" w:rsidP="004E58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E58E9" w:rsidRPr="00953775">
          <w:rPr>
            <w:rStyle w:val="Hyperlink"/>
            <w:sz w:val="16"/>
            <w:szCs w:val="16"/>
          </w:rPr>
          <w:t>Table of Contents</w:t>
        </w:r>
      </w:hyperlink>
      <w:r w:rsidR="004E58E9" w:rsidRPr="00585A48">
        <w:rPr>
          <w:sz w:val="16"/>
          <w:szCs w:val="16"/>
        </w:rPr>
        <w:t xml:space="preserve"> / </w:t>
      </w:r>
      <w:hyperlink w:anchor="Definitions" w:history="1">
        <w:r w:rsidR="004E58E9"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70" w:name="_Toc431970158"/>
      <w:r w:rsidRPr="00EE2EFC">
        <w:t>RemoteApp</w:t>
      </w:r>
      <w:bookmarkEnd w:id="70"/>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2575A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A564E2A" w:rsidR="00ED14D9" w:rsidRDefault="00ED14D9"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2575AB"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71" w:name="_Toc431970159"/>
      <w:r w:rsidRPr="00EE2EFC">
        <w:t>Scheduler</w:t>
      </w:r>
      <w:bookmarkEnd w:id="71"/>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77777777" w:rsidR="00E81D86" w:rsidRDefault="00E81D86" w:rsidP="00E81D86">
      <w:pPr>
        <w:pStyle w:val="ProductList-Body"/>
        <w:spacing w:after="40"/>
      </w:pPr>
      <w:r>
        <w:t>“</w:t>
      </w:r>
      <w:r w:rsidRPr="00E81D86">
        <w:rPr>
          <w:b/>
          <w:color w:val="00188F"/>
        </w:rPr>
        <w:t>Maximum Available Minutes</w:t>
      </w:r>
      <w:r>
        <w:t xml:space="preserve">” is the total number of minutes in a billing month. </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2575A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82B8B7F" w:rsidR="00C513D8" w:rsidRDefault="00C513D8"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2575AB"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9B94F46" w:rsidR="00E81D86" w:rsidRDefault="00E81D86" w:rsidP="00E81D86">
      <w:pPr>
        <w:pStyle w:val="ProductList-Offering2Heading"/>
        <w:tabs>
          <w:tab w:val="clear" w:pos="360"/>
          <w:tab w:val="clear" w:pos="720"/>
          <w:tab w:val="clear" w:pos="1080"/>
        </w:tabs>
        <w:outlineLvl w:val="2"/>
      </w:pPr>
      <w:bookmarkStart w:id="72" w:name="_Toc431970160"/>
      <w:r w:rsidRPr="00EE2EFC">
        <w:t>Search</w:t>
      </w:r>
      <w:bookmarkEnd w:id="72"/>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77777777" w:rsidR="00E81D86" w:rsidRDefault="00E81D86" w:rsidP="00E81D86">
      <w:pPr>
        <w:pStyle w:val="ProductList-Body"/>
        <w:spacing w:after="40"/>
      </w:pPr>
      <w:r>
        <w:t>“</w:t>
      </w:r>
      <w:r w:rsidRPr="00E81D86">
        <w:rPr>
          <w:b/>
          <w:color w:val="00188F"/>
        </w:rPr>
        <w:t>Average Error Rate</w:t>
      </w:r>
      <w:r>
        <w:t xml:space="preserve">” for a billing month is the sum of Error Rates for each hour in the billing month divided by the total number of hours in the billing month. </w:t>
      </w:r>
    </w:p>
    <w:p w14:paraId="47C8377D" w14:textId="77777777" w:rsidR="00E81D86" w:rsidRDefault="00E81D86" w:rsidP="00E81D86">
      <w:pPr>
        <w:pStyle w:val="ProductList-Body"/>
        <w:spacing w:after="40"/>
      </w:pPr>
      <w:r>
        <w:t>"</w:t>
      </w:r>
      <w:r w:rsidRPr="00E81D86">
        <w:rPr>
          <w:b/>
          <w:color w:val="00188F"/>
        </w:rPr>
        <w:t>Error Rate</w:t>
      </w:r>
      <w:r>
        <w:t xml:space="preserve">" is the total number of Failed Requests divided by Total Requests, across all Search Service Instances in a given Azure subscription, during a given one-hour interval. If the Total Requests in a one-hour interval is zero, the Error Rate for that interval is 0%. </w:t>
      </w:r>
    </w:p>
    <w:p w14:paraId="6705854F" w14:textId="77777777" w:rsidR="00E81D86" w:rsidRDefault="00E81D86" w:rsidP="00E81D86">
      <w:pPr>
        <w:pStyle w:val="ProductList-Body"/>
        <w:spacing w:after="40"/>
      </w:pPr>
      <w:r>
        <w:t>"</w:t>
      </w:r>
      <w:r w:rsidRPr="00E81D86">
        <w:rPr>
          <w:b/>
          <w:color w:val="00188F"/>
        </w:rPr>
        <w:t>Excluded Requests</w:t>
      </w:r>
      <w:r>
        <w:t xml:space="preserve">" are all requests that are throttled due to exhaustion of resources allocated for a Search Service Instance, as indicated by an HTTP 503 status code and a response header indicating the request was throttled. </w:t>
      </w:r>
    </w:p>
    <w:p w14:paraId="59D80BCD" w14:textId="77777777" w:rsidR="00E81D86" w:rsidRDefault="00E81D86" w:rsidP="00E81D86">
      <w:pPr>
        <w:pStyle w:val="ProductList-Body"/>
        <w:spacing w:after="40"/>
      </w:pPr>
      <w:r>
        <w:t>"</w:t>
      </w:r>
      <w:r w:rsidRPr="00E81D86">
        <w:rPr>
          <w:b/>
          <w:color w:val="00188F"/>
        </w:rPr>
        <w:t>Failed Requests</w:t>
      </w:r>
      <w:r>
        <w:t>" is the set of all requests within Total Requests that fail to return either a Success Code or HTTP 4xx response.</w:t>
      </w:r>
    </w:p>
    <w:p w14:paraId="5049AB16" w14:textId="77777777" w:rsidR="00E81D86" w:rsidRDefault="00E81D86" w:rsidP="00E81D86">
      <w:pPr>
        <w:pStyle w:val="ProductList-Body"/>
        <w:spacing w:after="40"/>
      </w:pPr>
      <w:r>
        <w:t>"</w:t>
      </w:r>
      <w:r w:rsidRPr="00E81D86">
        <w:rPr>
          <w:b/>
          <w:color w:val="00188F"/>
        </w:rPr>
        <w:t>Replica</w:t>
      </w:r>
      <w:r>
        <w:t>" is a copy of a search index within a Search Service Instance.</w:t>
      </w:r>
    </w:p>
    <w:p w14:paraId="35354F3F" w14:textId="77777777" w:rsidR="00E81D86" w:rsidRDefault="00E81D86" w:rsidP="00E81D86">
      <w:pPr>
        <w:pStyle w:val="ProductList-Body"/>
        <w:spacing w:after="40"/>
      </w:pPr>
      <w:r>
        <w:t>"</w:t>
      </w:r>
      <w:r w:rsidRPr="00E81D86">
        <w:rPr>
          <w:b/>
          <w:color w:val="00188F"/>
        </w:rPr>
        <w:t>Search Service Instance</w:t>
      </w:r>
      <w:r>
        <w:t xml:space="preserve">" is an Azure Search service instance containing one or more search indexes. </w:t>
      </w:r>
    </w:p>
    <w:p w14:paraId="0F524554" w14:textId="592DFF13" w:rsidR="00E81D86" w:rsidRDefault="00E81D86" w:rsidP="00E81D86">
      <w:pPr>
        <w:pStyle w:val="ProductList-Body"/>
      </w:pPr>
      <w:r>
        <w:t>"</w:t>
      </w:r>
      <w:r w:rsidRPr="00E81D86">
        <w:rPr>
          <w:b/>
          <w:color w:val="00188F"/>
        </w:rPr>
        <w:t>Total Requests</w:t>
      </w:r>
      <w:r>
        <w:t>"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E81D86">
      <w:pPr>
        <w:pStyle w:val="Heading4"/>
        <w:rPr>
          <w:rFonts w:ascii="Cambria Math" w:hAnsi="Cambria Math" w:cs="Tahoma"/>
          <w:i w:val="0"/>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77777777" w:rsidR="00E81D86" w:rsidRDefault="00E81D86" w:rsidP="00E81D8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2575AB"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73" w:name="_Toc431970161"/>
      <w:r w:rsidRPr="00EE2EFC">
        <w:t>Service-Bus Service – Event Hubs</w:t>
      </w:r>
      <w:bookmarkEnd w:id="73"/>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77777777"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t xml:space="preserve">. </w:t>
      </w:r>
    </w:p>
    <w:p w14:paraId="7A628775" w14:textId="77777777" w:rsidR="00151002" w:rsidRDefault="00151002" w:rsidP="00151002">
      <w:pPr>
        <w:pStyle w:val="ProductList-Body"/>
      </w:pPr>
    </w:p>
    <w:p w14:paraId="30F39F9F" w14:textId="77777777"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0D3F6404" w14:textId="77777777" w:rsidR="00151002" w:rsidRDefault="00151002" w:rsidP="00151002">
      <w:pPr>
        <w:pStyle w:val="ProductList-Body"/>
      </w:pPr>
    </w:p>
    <w:p w14:paraId="53ECAB58"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2575A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77777777" w:rsidR="00151002" w:rsidRDefault="00151002" w:rsidP="0015100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151002">
      <w:pPr>
        <w:pStyle w:val="ProductList-Body"/>
        <w:jc w:val="center"/>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2575A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74" w:name="_Toc431970162"/>
      <w:r w:rsidRPr="00EE2EFC">
        <w:t>Service-Bus Service – Notification Hubs</w:t>
      </w:r>
      <w:bookmarkEnd w:id="74"/>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2575A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77777777" w:rsidR="00151002" w:rsidRDefault="00151002" w:rsidP="0015100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2575A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75" w:name="_Toc431970163"/>
      <w:r w:rsidRPr="00EE2EFC">
        <w:t>Service-Bus Service – Queues and Topics</w:t>
      </w:r>
      <w:bookmarkEnd w:id="75"/>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7777777" w:rsidR="00151002" w:rsidRDefault="00151002" w:rsidP="00151002">
      <w:pPr>
        <w:pStyle w:val="ProductList-Body"/>
      </w:pPr>
      <w:r>
        <w:t>“</w:t>
      </w:r>
      <w:r w:rsidRPr="007910ED">
        <w:rPr>
          <w:b/>
          <w:color w:val="00188F"/>
        </w:rPr>
        <w:t>Message</w:t>
      </w:r>
      <w:r>
        <w:t xml:space="preserve">” refers to any user-defined content sent or received through Service Bus Relays, Queues, Topics, or Notification Hubs, using any protocol supported by Service Bus. </w:t>
      </w:r>
    </w:p>
    <w:p w14:paraId="792472C2" w14:textId="77777777" w:rsidR="00151002" w:rsidRDefault="00151002" w:rsidP="00151002">
      <w:pPr>
        <w:pStyle w:val="ProductList-Body"/>
      </w:pPr>
    </w:p>
    <w:p w14:paraId="06536874" w14:textId="77777777" w:rsidR="00151002" w:rsidRDefault="00151002" w:rsidP="00151002">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8DAD3E0" w14:textId="77777777" w:rsidR="00151002" w:rsidRDefault="00151002" w:rsidP="00151002">
      <w:pPr>
        <w:pStyle w:val="ProductList-Body"/>
      </w:pPr>
    </w:p>
    <w:p w14:paraId="0DFF18E3"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2575A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7777777" w:rsidR="00151002" w:rsidRDefault="00151002" w:rsidP="0015100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2575A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76" w:name="_Toc431970164"/>
      <w:r w:rsidRPr="00EE2EFC">
        <w:t>Service-Bus Service – Relays</w:t>
      </w:r>
      <w:bookmarkEnd w:id="76"/>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2575A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2220C212" w:rsidR="00662D1B" w:rsidRDefault="00662D1B"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2575AB"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E94A6FD" w14:textId="7FD0DEB2" w:rsidR="00FB2E57" w:rsidRDefault="00FB2E57" w:rsidP="00FB2E57">
      <w:pPr>
        <w:pStyle w:val="ProductList-Offering2Heading"/>
        <w:tabs>
          <w:tab w:val="clear" w:pos="360"/>
          <w:tab w:val="clear" w:pos="720"/>
          <w:tab w:val="clear" w:pos="1080"/>
        </w:tabs>
        <w:outlineLvl w:val="2"/>
      </w:pPr>
      <w:bookmarkStart w:id="77" w:name="_Toc412532208"/>
      <w:bookmarkStart w:id="78" w:name="_Toc431970165"/>
      <w:r w:rsidRPr="00EE2EFC">
        <w:t>Site Recovery Service – On-Premises-to-Azure</w:t>
      </w:r>
      <w:bookmarkEnd w:id="77"/>
      <w:bookmarkEnd w:id="78"/>
    </w:p>
    <w:p w14:paraId="07D7120E" w14:textId="77777777" w:rsidR="00FB2E57" w:rsidRPr="000D29F0" w:rsidRDefault="00FB2E57" w:rsidP="00FB2E57">
      <w:pPr>
        <w:pStyle w:val="ProductList-Body"/>
      </w:pPr>
      <w:r w:rsidRPr="000D29F0">
        <w:rPr>
          <w:b/>
          <w:color w:val="00188F"/>
        </w:rPr>
        <w:t>Additional Definitions</w:t>
      </w:r>
      <w:r w:rsidRPr="000D29F0">
        <w:t>:</w:t>
      </w:r>
    </w:p>
    <w:p w14:paraId="711E0D2A" w14:textId="77777777" w:rsidR="00FB2E57" w:rsidRDefault="00FB2E57" w:rsidP="00FB2E57">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28EC0A02" w14:textId="77777777" w:rsidR="00FB2E57" w:rsidRDefault="00FB2E57" w:rsidP="00FB2E57">
      <w:pPr>
        <w:pStyle w:val="ProductList-Body"/>
        <w:spacing w:after="40"/>
      </w:pPr>
      <w:r>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0248AB0C" w14:textId="77777777" w:rsidR="00FB2E57" w:rsidRDefault="00FB2E57" w:rsidP="00FB2E57">
      <w:pPr>
        <w:pStyle w:val="ProductList-Body"/>
        <w:spacing w:after="40"/>
      </w:pPr>
      <w:r>
        <w:t>“</w:t>
      </w:r>
      <w:r w:rsidRPr="00FB2E57">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38D6A74E" w14:textId="77777777" w:rsidR="00FB2E57" w:rsidRDefault="00FB2E57" w:rsidP="00FB2E57">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4DCDDFCC" w14:textId="77777777" w:rsidR="00FB2E57" w:rsidRDefault="00FB2E57" w:rsidP="00FB2E57">
      <w:pPr>
        <w:pStyle w:val="ProductList-Body"/>
        <w:rPr>
          <w:b/>
          <w:color w:val="00188F"/>
        </w:rPr>
      </w:pPr>
    </w:p>
    <w:p w14:paraId="465A158C" w14:textId="77777777" w:rsidR="00FB2E57" w:rsidRDefault="00FB2E57" w:rsidP="00FB2E57">
      <w:pPr>
        <w:pStyle w:val="ProductList-Body"/>
      </w:pPr>
      <w:r w:rsidRPr="00FB2E57">
        <w:rPr>
          <w:b/>
          <w:color w:val="00188F"/>
        </w:rPr>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62A42289" w14:textId="77777777" w:rsidR="00FB2E57" w:rsidRDefault="00FB2E57" w:rsidP="00FB2E57">
      <w:pPr>
        <w:pStyle w:val="ProductList-Body"/>
      </w:pPr>
    </w:p>
    <w:p w14:paraId="35334C8F" w14:textId="60D10E0C" w:rsidR="00FB2E57" w:rsidRDefault="00FB2E57" w:rsidP="00FB2E57">
      <w:pPr>
        <w:pStyle w:val="ProductList-Body"/>
      </w:pPr>
      <w:r w:rsidRPr="0076238C">
        <w:rPr>
          <w:b/>
          <w:color w:val="00188F"/>
        </w:rPr>
        <w:t>Service Credit</w:t>
      </w:r>
      <w:r w:rsidR="00124F73">
        <w:rPr>
          <w:b/>
          <w:color w:val="00188F"/>
        </w:rPr>
        <w:t xml:space="preserve"> (Assuming Protected Instance of 100GB, or less)</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B2E57">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Service Credit</w:t>
            </w:r>
          </w:p>
        </w:tc>
      </w:tr>
      <w:tr w:rsidR="00FB2E57" w:rsidRPr="009D0B2F" w14:paraId="09CE8BCA" w14:textId="7ABE8413" w:rsidTr="00FB2E57">
        <w:tc>
          <w:tcPr>
            <w:tcW w:w="3600" w:type="dxa"/>
          </w:tcPr>
          <w:p w14:paraId="67A716E0" w14:textId="500C2C98" w:rsidR="00FB2E57" w:rsidRPr="00FB2E57" w:rsidRDefault="00FB2E57" w:rsidP="00124F73">
            <w:pPr>
              <w:pStyle w:val="ProductList-OfferingBody"/>
              <w:jc w:val="center"/>
            </w:pPr>
            <w:r w:rsidRPr="00FB2E57">
              <w:t>Unencrypted</w:t>
            </w:r>
          </w:p>
        </w:tc>
        <w:tc>
          <w:tcPr>
            <w:tcW w:w="3600" w:type="dxa"/>
          </w:tcPr>
          <w:p w14:paraId="102580E5" w14:textId="6A58C0F9" w:rsidR="00FB2E57" w:rsidRPr="00FB2E57" w:rsidRDefault="00FB2E57" w:rsidP="00124F73">
            <w:pPr>
              <w:pStyle w:val="ProductList-OfferingBody"/>
              <w:jc w:val="center"/>
            </w:pPr>
            <w:r w:rsidRPr="00FB2E57">
              <w:t>&gt; 4 hours</w:t>
            </w:r>
          </w:p>
        </w:tc>
        <w:tc>
          <w:tcPr>
            <w:tcW w:w="3600" w:type="dxa"/>
          </w:tcPr>
          <w:p w14:paraId="4DA21017" w14:textId="69F00485" w:rsidR="00FB2E57" w:rsidRPr="00FB2E57" w:rsidRDefault="00FB2E57" w:rsidP="00124F73">
            <w:pPr>
              <w:pStyle w:val="ProductList-OfferingBody"/>
              <w:jc w:val="center"/>
            </w:pPr>
            <w:r w:rsidRPr="00FB2E57">
              <w:t>100%</w:t>
            </w:r>
          </w:p>
        </w:tc>
      </w:tr>
      <w:tr w:rsidR="00FB2E57" w:rsidRPr="009D0B2F" w14:paraId="751E2E33" w14:textId="5D50148D" w:rsidTr="00FB2E57">
        <w:tc>
          <w:tcPr>
            <w:tcW w:w="3600" w:type="dxa"/>
          </w:tcPr>
          <w:p w14:paraId="53D57982" w14:textId="32266447" w:rsidR="00FB2E57" w:rsidRPr="00FB2E57" w:rsidRDefault="00FB2E57" w:rsidP="00124F73">
            <w:pPr>
              <w:pStyle w:val="ProductList-OfferingBody"/>
              <w:jc w:val="center"/>
            </w:pPr>
            <w:r w:rsidRPr="00FB2E57">
              <w:t>Encrypted</w:t>
            </w:r>
          </w:p>
        </w:tc>
        <w:tc>
          <w:tcPr>
            <w:tcW w:w="3600" w:type="dxa"/>
          </w:tcPr>
          <w:p w14:paraId="3FA341C0" w14:textId="43DD9DE5" w:rsidR="00FB2E57" w:rsidRPr="00FB2E57" w:rsidRDefault="00FB2E57" w:rsidP="00124F73">
            <w:pPr>
              <w:pStyle w:val="ProductList-OfferingBody"/>
              <w:jc w:val="center"/>
            </w:pPr>
            <w:r w:rsidRPr="00FB2E57">
              <w:t>&gt; 6 hours</w:t>
            </w:r>
          </w:p>
        </w:tc>
        <w:tc>
          <w:tcPr>
            <w:tcW w:w="3600" w:type="dxa"/>
          </w:tcPr>
          <w:p w14:paraId="51CB6949" w14:textId="27FF269F" w:rsidR="00FB2E57" w:rsidRPr="00FB2E57" w:rsidRDefault="00FB2E57" w:rsidP="00124F73">
            <w:pPr>
              <w:pStyle w:val="ProductList-OfferingBody"/>
              <w:jc w:val="center"/>
            </w:pPr>
            <w:r w:rsidRPr="00FB2E57">
              <w:t>100%</w:t>
            </w:r>
          </w:p>
        </w:tc>
      </w:tr>
    </w:tbl>
    <w:p w14:paraId="51BC3BCC" w14:textId="77777777" w:rsidR="00C202AE" w:rsidRDefault="00C202AE" w:rsidP="00FB2E57">
      <w:pPr>
        <w:pStyle w:val="ProductList-Body"/>
      </w:pPr>
    </w:p>
    <w:p w14:paraId="10272F94" w14:textId="45D32EEE" w:rsidR="00FB2E57" w:rsidRPr="00FB2E57" w:rsidRDefault="00C202AE" w:rsidP="00FB2E57">
      <w:pPr>
        <w:pStyle w:val="ProductList-Body"/>
      </w:pPr>
      <w:r w:rsidRPr="00C202AE">
        <w:rPr>
          <w:b/>
          <w:color w:val="00188F"/>
        </w:rPr>
        <w:t>Additional Terms</w:t>
      </w:r>
      <w:r w:rsidRPr="00C202AE">
        <w:t>:  Monthly Recovery Time Objective and Service Credits are calculated for each Protected Instance used by you</w:t>
      </w:r>
      <w:r w:rsidR="00FB2E57" w:rsidRPr="00FB2E57">
        <w:t>.</w:t>
      </w:r>
    </w:p>
    <w:p w14:paraId="4A58FB5C" w14:textId="5FD206EF" w:rsidR="00FB2E57" w:rsidRPr="00585A48" w:rsidRDefault="002575AB" w:rsidP="00FB2E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68CAC1F" w14:textId="56C52194" w:rsidR="00C202AE" w:rsidRDefault="00C202AE" w:rsidP="00C202AE">
      <w:pPr>
        <w:pStyle w:val="ProductList-Offering2Heading"/>
        <w:tabs>
          <w:tab w:val="clear" w:pos="360"/>
          <w:tab w:val="clear" w:pos="720"/>
          <w:tab w:val="clear" w:pos="1080"/>
        </w:tabs>
        <w:outlineLvl w:val="2"/>
      </w:pPr>
      <w:bookmarkStart w:id="79" w:name="_Toc412532209"/>
      <w:bookmarkStart w:id="80" w:name="_Toc431970166"/>
      <w:r w:rsidRPr="00EE2EFC">
        <w:t>Site Recovery Service – On-Premises-to-On-Premises</w:t>
      </w:r>
      <w:bookmarkEnd w:id="79"/>
      <w:bookmarkEnd w:id="80"/>
    </w:p>
    <w:p w14:paraId="5DB3D51C" w14:textId="77777777" w:rsidR="00C202AE" w:rsidRPr="000D29F0" w:rsidRDefault="00C202AE" w:rsidP="00C202AE">
      <w:pPr>
        <w:pStyle w:val="ProductList-Body"/>
      </w:pPr>
      <w:r w:rsidRPr="000D29F0">
        <w:rPr>
          <w:b/>
          <w:color w:val="00188F"/>
        </w:rPr>
        <w:t>Additional Definitions</w:t>
      </w:r>
      <w:r w:rsidRPr="000D29F0">
        <w:t>:</w:t>
      </w:r>
    </w:p>
    <w:p w14:paraId="5FC3FBDC" w14:textId="77777777" w:rsidR="00C202AE" w:rsidRDefault="00C202AE" w:rsidP="00C202A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7CA20926" w14:textId="77777777" w:rsidR="00C202AE" w:rsidRDefault="00C202AE" w:rsidP="00C202A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6F45FC06" w14:textId="77777777" w:rsidR="00C202AE" w:rsidRDefault="00C202AE" w:rsidP="00C202A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Site Recovery Service during a billing month.</w:t>
      </w:r>
    </w:p>
    <w:p w14:paraId="6AE270E2" w14:textId="77777777" w:rsidR="00C202AE" w:rsidRDefault="00C202AE" w:rsidP="00C202A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C116DF0" w14:textId="77777777" w:rsidR="00C202AE" w:rsidRDefault="00C202AE" w:rsidP="00C202AE">
      <w:pPr>
        <w:pStyle w:val="ProductList-Body"/>
      </w:pPr>
      <w:r>
        <w:t xml:space="preserve"> “</w:t>
      </w:r>
      <w:r w:rsidRPr="00C202AE">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197B056C" w14:textId="77777777" w:rsidR="00C202AE" w:rsidRDefault="00C202AE" w:rsidP="00C202AE">
      <w:pPr>
        <w:pStyle w:val="ProductList-Body"/>
      </w:pPr>
    </w:p>
    <w:p w14:paraId="78D51F79" w14:textId="13B34FF4" w:rsidR="00C202AE" w:rsidRDefault="00C202AE" w:rsidP="00C202AE">
      <w:pPr>
        <w:pStyle w:val="ProductList-Body"/>
      </w:pPr>
      <w:r w:rsidRPr="00C202AE">
        <w:rPr>
          <w:b/>
          <w:color w:val="00188F"/>
        </w:rPr>
        <w:t>Downtime</w:t>
      </w:r>
      <w:r>
        <w:t>:  The total accumulated Failover Minutes in which the Failover of a Protected Instance is unsuccessful due to unavailability of the Site Recovery Service, provided that retries are continually attempted no less frequently than once every thirty minutes.</w:t>
      </w:r>
    </w:p>
    <w:p w14:paraId="610F0D38" w14:textId="77777777" w:rsidR="00C202AE" w:rsidRDefault="00C202AE" w:rsidP="00C202AE">
      <w:pPr>
        <w:pStyle w:val="ProductList-Body"/>
      </w:pPr>
    </w:p>
    <w:p w14:paraId="23255487" w14:textId="77777777" w:rsidR="00C202AE" w:rsidRDefault="00C202AE" w:rsidP="00C202AE">
      <w:pPr>
        <w:pStyle w:val="ProductList-Body"/>
      </w:pPr>
      <w:r w:rsidRPr="000D29F0">
        <w:rPr>
          <w:b/>
          <w:color w:val="00188F"/>
        </w:rPr>
        <w:t>Monthly Uptime Percentage</w:t>
      </w:r>
      <w:r w:rsidRPr="000D29F0">
        <w:t>:  The Monthly Uptime Percentage is calculated using the following formula:</w:t>
      </w:r>
    </w:p>
    <w:p w14:paraId="6A288459" w14:textId="77777777" w:rsidR="00C202AE" w:rsidRDefault="00C202AE" w:rsidP="00C202AE">
      <w:pPr>
        <w:pStyle w:val="ProductList-Body"/>
      </w:pPr>
    </w:p>
    <w:p w14:paraId="2F6A4B36" w14:textId="77777777" w:rsidR="00C202AE" w:rsidRPr="00434BE0" w:rsidRDefault="002575AB" w:rsidP="00C202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7777777" w:rsidR="00C202AE" w:rsidRDefault="00C202AE" w:rsidP="00C202A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15EF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Service Credit</w:t>
            </w:r>
          </w:p>
        </w:tc>
      </w:tr>
      <w:tr w:rsidR="00C202AE" w:rsidRPr="009D0B2F" w14:paraId="63B5A5F3" w14:textId="77777777" w:rsidTr="00515EF4">
        <w:tc>
          <w:tcPr>
            <w:tcW w:w="5400" w:type="dxa"/>
          </w:tcPr>
          <w:p w14:paraId="4F35EBFE" w14:textId="3ABAD07D" w:rsidR="00C202AE" w:rsidRPr="0076238C" w:rsidRDefault="00C202AE" w:rsidP="00002CD6">
            <w:pPr>
              <w:pStyle w:val="ProductList-OfferingBody"/>
              <w:jc w:val="center"/>
            </w:pPr>
            <w:r w:rsidRPr="0076238C">
              <w:t>&lt; 99.9%</w:t>
            </w:r>
          </w:p>
        </w:tc>
        <w:tc>
          <w:tcPr>
            <w:tcW w:w="5400" w:type="dxa"/>
          </w:tcPr>
          <w:p w14:paraId="62AB6103" w14:textId="77777777" w:rsidR="00C202AE" w:rsidRPr="0076238C" w:rsidRDefault="00C202AE" w:rsidP="00002CD6">
            <w:pPr>
              <w:pStyle w:val="ProductList-OfferingBody"/>
              <w:jc w:val="center"/>
            </w:pPr>
            <w:r>
              <w:t>10</w:t>
            </w:r>
            <w:r w:rsidRPr="0076238C">
              <w:t>%</w:t>
            </w:r>
          </w:p>
        </w:tc>
      </w:tr>
      <w:tr w:rsidR="00C202AE" w:rsidRPr="009D0B2F" w14:paraId="45220915" w14:textId="77777777" w:rsidTr="00515EF4">
        <w:tc>
          <w:tcPr>
            <w:tcW w:w="5400" w:type="dxa"/>
          </w:tcPr>
          <w:p w14:paraId="4AAC50C4" w14:textId="2BDD29AC" w:rsidR="00C202AE" w:rsidRPr="0076238C" w:rsidRDefault="00C202AE" w:rsidP="00002CD6">
            <w:pPr>
              <w:pStyle w:val="ProductList-OfferingBody"/>
              <w:jc w:val="center"/>
            </w:pPr>
            <w:r w:rsidRPr="0076238C">
              <w:t>&lt; 99%</w:t>
            </w:r>
          </w:p>
        </w:tc>
        <w:tc>
          <w:tcPr>
            <w:tcW w:w="5400" w:type="dxa"/>
          </w:tcPr>
          <w:p w14:paraId="4FA341D9" w14:textId="77777777" w:rsidR="00C202AE" w:rsidRPr="0076238C" w:rsidRDefault="00C202AE" w:rsidP="00002CD6">
            <w:pPr>
              <w:pStyle w:val="ProductList-OfferingBody"/>
              <w:jc w:val="center"/>
            </w:pPr>
            <w:r>
              <w:t>25</w:t>
            </w:r>
            <w:r w:rsidRPr="0076238C">
              <w:t>%</w:t>
            </w:r>
          </w:p>
        </w:tc>
      </w:tr>
    </w:tbl>
    <w:p w14:paraId="45C35002" w14:textId="77777777" w:rsidR="00C202AE" w:rsidRDefault="00C202AE" w:rsidP="00C202AE">
      <w:pPr>
        <w:pStyle w:val="ProductList-Body"/>
      </w:pPr>
    </w:p>
    <w:p w14:paraId="70E12D59" w14:textId="6A3C4E70" w:rsidR="00C202AE" w:rsidRPr="00FB2E57" w:rsidRDefault="00C202AE" w:rsidP="00C202A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09959A42" w14:textId="7C923ED4" w:rsidR="00C202AE" w:rsidRPr="00585A48" w:rsidRDefault="002575AB" w:rsidP="00C202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14E9C71" w14:textId="77777777" w:rsidR="00151002" w:rsidRDefault="00151002" w:rsidP="00151002">
      <w:pPr>
        <w:pStyle w:val="ProductList-Offering2Heading"/>
        <w:tabs>
          <w:tab w:val="clear" w:pos="360"/>
          <w:tab w:val="clear" w:pos="720"/>
          <w:tab w:val="clear" w:pos="1080"/>
        </w:tabs>
        <w:outlineLvl w:val="2"/>
      </w:pPr>
      <w:bookmarkStart w:id="81" w:name="_Toc412532210"/>
      <w:bookmarkStart w:id="82" w:name="_Toc431970167"/>
      <w:r w:rsidRPr="00EE2EFC">
        <w:t>SQL Database Service (Basic, Standard and Premium Tiers)</w:t>
      </w:r>
      <w:bookmarkEnd w:id="82"/>
    </w:p>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77777777" w:rsidR="00151002" w:rsidRDefault="00151002" w:rsidP="00151002">
      <w:pPr>
        <w:pStyle w:val="ProductList-Body"/>
        <w:spacing w:after="40"/>
      </w:pPr>
      <w:r>
        <w:t>“</w:t>
      </w:r>
      <w:r w:rsidRPr="005D4A94">
        <w:rPr>
          <w:b/>
          <w:color w:val="00188F"/>
        </w:rPr>
        <w:t>Database</w:t>
      </w:r>
      <w:r>
        <w:t xml:space="preserve">” </w:t>
      </w:r>
      <w:r w:rsidRPr="007D635C">
        <w:t>means any Basic, Standard, or Premium Microsoft Azure SQL Database</w:t>
      </w:r>
      <w:r>
        <w:t>.</w:t>
      </w:r>
    </w:p>
    <w:p w14:paraId="15BCF712" w14:textId="77777777" w:rsidR="00151002" w:rsidRDefault="00151002" w:rsidP="00151002">
      <w:pPr>
        <w:pStyle w:val="ProductList-Body"/>
        <w:spacing w:after="40"/>
      </w:pPr>
      <w:r>
        <w:t>“</w:t>
      </w:r>
      <w:r w:rsidRPr="005D4A94">
        <w:rPr>
          <w:b/>
          <w:color w:val="00188F"/>
        </w:rPr>
        <w:t>Deployment Minutes</w:t>
      </w:r>
      <w:r>
        <w:t xml:space="preserve">” </w:t>
      </w:r>
      <w:r w:rsidRPr="0023649E">
        <w:t xml:space="preserve">is the total number of minutes that </w:t>
      </w:r>
      <w:r w:rsidRPr="00B7313D">
        <w:t xml:space="preserve">a given Basic, Standard, or Premium Database has been deployed in </w:t>
      </w:r>
      <w:r>
        <w:t>Microsoft Azure</w:t>
      </w:r>
      <w:r w:rsidRPr="00B7313D">
        <w:t xml:space="preserve"> during a billing </w:t>
      </w:r>
      <w:r w:rsidRPr="0023649E">
        <w:t>month</w:t>
      </w:r>
      <w:r>
        <w:t>.</w:t>
      </w:r>
    </w:p>
    <w:p w14:paraId="0D5F3913" w14:textId="77777777" w:rsidR="00151002" w:rsidRDefault="00151002" w:rsidP="00151002">
      <w:pPr>
        <w:pStyle w:val="ProductList-Body"/>
      </w:pPr>
      <w:r>
        <w:t>“</w:t>
      </w:r>
      <w:r w:rsidRPr="005D4A94">
        <w:rPr>
          <w:b/>
          <w:color w:val="00188F"/>
        </w:rPr>
        <w:t>Maximum Available Minutes</w:t>
      </w:r>
      <w:r>
        <w:t xml:space="preserve">” </w:t>
      </w:r>
      <w:r w:rsidRPr="0023649E">
        <w:t xml:space="preserve">is the sum of all Deployment Minutes across all </w:t>
      </w:r>
      <w:r w:rsidRPr="006D2467">
        <w:t xml:space="preserve">Basic, Standard, </w:t>
      </w:r>
      <w:r>
        <w:t xml:space="preserve">and </w:t>
      </w:r>
      <w:r w:rsidRPr="006D2467">
        <w:t xml:space="preserve">Premium </w:t>
      </w:r>
      <w:r w:rsidRPr="0023649E">
        <w:t xml:space="preserve">Databases for a given </w:t>
      </w:r>
      <w:r>
        <w:t xml:space="preserve">Microsoft Azure </w:t>
      </w:r>
      <w:r w:rsidRPr="0023649E">
        <w:t>subscription during a billing month</w:t>
      </w:r>
      <w:r>
        <w:t>.</w:t>
      </w:r>
    </w:p>
    <w:p w14:paraId="191D359E" w14:textId="77777777" w:rsidR="00151002" w:rsidRDefault="00151002" w:rsidP="00151002">
      <w:pPr>
        <w:pStyle w:val="ProductList-Body"/>
      </w:pPr>
    </w:p>
    <w:p w14:paraId="109EAC38" w14:textId="77777777" w:rsidR="00151002" w:rsidRDefault="00151002" w:rsidP="00151002">
      <w:pPr>
        <w:pStyle w:val="ProductList-Body"/>
      </w:pPr>
      <w:r w:rsidRPr="005D4A94">
        <w:rPr>
          <w:b/>
          <w:color w:val="00188F"/>
        </w:rPr>
        <w:t>Downtime</w:t>
      </w:r>
      <w:r>
        <w:t xml:space="preserve">:  The </w:t>
      </w:r>
      <w:r w:rsidRPr="0023649E">
        <w:t xml:space="preserve">total accumulated Deployment Minutes across all </w:t>
      </w:r>
      <w:r w:rsidRPr="006D2467">
        <w:t xml:space="preserve">Basic, Standard, </w:t>
      </w:r>
      <w:r>
        <w:t xml:space="preserve">and </w:t>
      </w:r>
      <w:r w:rsidRPr="006D2467">
        <w:t xml:space="preserve">Premium </w:t>
      </w:r>
      <w:r>
        <w:t>Databases deployed by you</w:t>
      </w:r>
      <w:r w:rsidRPr="0023649E">
        <w:t xml:space="preserve"> in a given </w:t>
      </w:r>
      <w:r>
        <w:t>Microsoft Azure</w:t>
      </w:r>
      <w:r w:rsidRPr="0023649E">
        <w:t xml:space="preserve"> subscription during which the Database is unavailable.  A minute is considered unavailable for a given Database if all</w:t>
      </w:r>
      <w:r>
        <w:t xml:space="preserve"> continuous attempts by you</w:t>
      </w:r>
      <w:r w:rsidRPr="0023649E">
        <w:t xml:space="preserve"> 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2575A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2575A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0E291335" w:rsidR="005D4A94" w:rsidRDefault="005D4A94" w:rsidP="005D4A94">
      <w:pPr>
        <w:pStyle w:val="ProductList-Offering2Heading"/>
        <w:tabs>
          <w:tab w:val="clear" w:pos="360"/>
          <w:tab w:val="clear" w:pos="720"/>
          <w:tab w:val="clear" w:pos="1080"/>
        </w:tabs>
        <w:outlineLvl w:val="2"/>
      </w:pPr>
      <w:bookmarkStart w:id="83" w:name="_Toc431970168"/>
      <w:r w:rsidRPr="00EE2EFC">
        <w:t>SQL Database Service (Web and Business Tiers)</w:t>
      </w:r>
      <w:bookmarkEnd w:id="81"/>
      <w:bookmarkEnd w:id="83"/>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2575AB"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2575AB"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9B4AA7" w14:textId="2180A883" w:rsidR="005D4A94" w:rsidRDefault="005D4A94" w:rsidP="005D4A94">
      <w:pPr>
        <w:pStyle w:val="ProductList-Offering2Heading"/>
        <w:tabs>
          <w:tab w:val="clear" w:pos="360"/>
          <w:tab w:val="clear" w:pos="720"/>
          <w:tab w:val="clear" w:pos="1080"/>
        </w:tabs>
        <w:outlineLvl w:val="2"/>
      </w:pPr>
      <w:bookmarkStart w:id="84" w:name="_Toc431970169"/>
      <w:r w:rsidRPr="00EE2EFC">
        <w:t>Storage Service</w:t>
      </w:r>
      <w:bookmarkEnd w:id="84"/>
    </w:p>
    <w:p w14:paraId="5E8B9805" w14:textId="77777777" w:rsidR="005D4A94" w:rsidRPr="000D29F0" w:rsidRDefault="005D4A94" w:rsidP="005D4A94">
      <w:pPr>
        <w:pStyle w:val="ProductList-Body"/>
      </w:pPr>
      <w:r w:rsidRPr="000D29F0">
        <w:rPr>
          <w:b/>
          <w:color w:val="00188F"/>
        </w:rPr>
        <w:t>Additional Definitions</w:t>
      </w:r>
      <w:r w:rsidRPr="000D29F0">
        <w:t>:</w:t>
      </w:r>
    </w:p>
    <w:p w14:paraId="05D1A260" w14:textId="323051F1"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40A848E" w14:textId="77777777" w:rsidR="005D4A94" w:rsidRDefault="005D4A94" w:rsidP="005D4A94">
      <w:pPr>
        <w:pStyle w:val="ProductList-Body"/>
        <w:spacing w:after="40"/>
      </w:pPr>
      <w:r>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r w:rsidRPr="0091163D">
              <w:t>PutBlob and GetBlob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r w:rsidRPr="0091163D">
              <w:t xml:space="preserve">PutBlockList </w:t>
            </w:r>
          </w:p>
          <w:p w14:paraId="33246DF7" w14:textId="6CCF998C" w:rsidR="001E0407" w:rsidRPr="0076238C" w:rsidRDefault="001E0407" w:rsidP="001E0407">
            <w:pPr>
              <w:pStyle w:val="ProductList-OfferingBody"/>
            </w:pPr>
            <w:r w:rsidRPr="00CA3972">
              <w:t>GetBlockList</w:t>
            </w:r>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47B95797"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125FC84" w14:textId="31129297" w:rsidR="005D4A94" w:rsidRPr="00585A48" w:rsidRDefault="002575AB"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14430BC" w14:textId="203A068B" w:rsidR="001E0407" w:rsidRDefault="001E0407" w:rsidP="001E0407">
      <w:pPr>
        <w:pStyle w:val="ProductList-Offering2Heading"/>
        <w:tabs>
          <w:tab w:val="clear" w:pos="360"/>
          <w:tab w:val="clear" w:pos="720"/>
          <w:tab w:val="clear" w:pos="1080"/>
        </w:tabs>
        <w:outlineLvl w:val="2"/>
      </w:pPr>
      <w:bookmarkStart w:id="85" w:name="_Toc412532213"/>
      <w:bookmarkStart w:id="86" w:name="_Toc431970170"/>
      <w:r w:rsidRPr="00EE2EFC">
        <w:t>StorSimple Service</w:t>
      </w:r>
      <w:bookmarkEnd w:id="85"/>
      <w:bookmarkEnd w:id="86"/>
    </w:p>
    <w:p w14:paraId="400E8259" w14:textId="77777777" w:rsidR="001E0407" w:rsidRPr="000D29F0" w:rsidRDefault="001E0407" w:rsidP="001E0407">
      <w:pPr>
        <w:pStyle w:val="ProductList-Body"/>
      </w:pPr>
      <w:r w:rsidRPr="000D29F0">
        <w:rPr>
          <w:b/>
          <w:color w:val="00188F"/>
        </w:rPr>
        <w:t>Additional Definitions</w:t>
      </w:r>
      <w:r w:rsidRPr="000D29F0">
        <w:t>:</w:t>
      </w:r>
    </w:p>
    <w:p w14:paraId="7E58A6F4" w14:textId="77777777" w:rsidR="001E0407" w:rsidRDefault="001E0407" w:rsidP="001E0407">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2A09D94D" w14:textId="77777777" w:rsidR="001E0407" w:rsidRDefault="001E0407" w:rsidP="001E0407">
      <w:pPr>
        <w:pStyle w:val="ProductList-Body"/>
        <w:spacing w:after="40"/>
      </w:pPr>
      <w:r>
        <w:t>“</w:t>
      </w:r>
      <w:r w:rsidRPr="001E0407">
        <w:rPr>
          <w:b/>
          <w:color w:val="00188F"/>
        </w:rPr>
        <w:t>Cloud Tiering</w:t>
      </w:r>
      <w:r>
        <w:t>” is the process of transferring data from a registered StorSimple device to one or more associated cloud storage accounts within Microsoft Azure.</w:t>
      </w:r>
    </w:p>
    <w:p w14:paraId="56E21FC9" w14:textId="77777777" w:rsidR="001E0407" w:rsidRDefault="001E0407" w:rsidP="001E0407">
      <w:pPr>
        <w:pStyle w:val="ProductList-Body"/>
        <w:spacing w:after="40"/>
      </w:pPr>
      <w:r>
        <w:t>“</w:t>
      </w:r>
      <w:r w:rsidRPr="001E0407">
        <w:rPr>
          <w:b/>
          <w:color w:val="00188F"/>
        </w:rPr>
        <w:t>Deployment Minutes</w:t>
      </w:r>
      <w:r>
        <w:t>” is the total number of minutes during which a Managed Item has been configured for Backup or Cloud Tiering to a StorSimple storage account in Microsoft Azure.</w:t>
      </w:r>
    </w:p>
    <w:p w14:paraId="3BEA406E" w14:textId="77777777" w:rsidR="001E0407" w:rsidRDefault="001E0407" w:rsidP="001E0407">
      <w:pPr>
        <w:pStyle w:val="ProductList-Body"/>
        <w:spacing w:after="40"/>
      </w:pPr>
      <w:r>
        <w:t>“</w:t>
      </w:r>
      <w:r w:rsidRPr="001E0407">
        <w:rPr>
          <w:b/>
          <w:color w:val="00188F"/>
        </w:rPr>
        <w:t>Failure</w:t>
      </w:r>
      <w:r>
        <w:t>” means the inability to fully complete a properly configured Backup, Tiering, or Restoring operation due to unavailability of the StorSimple Service.</w:t>
      </w:r>
    </w:p>
    <w:p w14:paraId="24B690B5" w14:textId="77777777" w:rsidR="001E0407" w:rsidRDefault="001E0407" w:rsidP="001E0407">
      <w:pPr>
        <w:pStyle w:val="ProductList-Body"/>
        <w:spacing w:after="40"/>
      </w:pPr>
      <w:r>
        <w:t>“</w:t>
      </w:r>
      <w:r w:rsidRPr="001E0407">
        <w:rPr>
          <w:b/>
          <w:color w:val="00188F"/>
        </w:rPr>
        <w:t>Managed Item</w:t>
      </w:r>
      <w:r>
        <w:t>” refers to a volume that has been configured to Backup to the cloud storage accounts using the StorSimple Service.</w:t>
      </w:r>
    </w:p>
    <w:p w14:paraId="0ADA33F1" w14:textId="77777777" w:rsidR="001E0407" w:rsidRDefault="001E0407" w:rsidP="001E0407">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70076343" w14:textId="77777777" w:rsidR="001E0407" w:rsidRDefault="001E0407" w:rsidP="001E0407">
      <w:pPr>
        <w:pStyle w:val="ProductList-Body"/>
      </w:pPr>
      <w:r>
        <w:t>“</w:t>
      </w:r>
      <w:r w:rsidRPr="001E0407">
        <w:rPr>
          <w:b/>
          <w:color w:val="00188F"/>
        </w:rPr>
        <w:t>Restoring</w:t>
      </w:r>
      <w:r>
        <w:t>” is the process of copying data to a registered StorSimple device from its associated cloud storage account(s).</w:t>
      </w:r>
    </w:p>
    <w:p w14:paraId="13936A28" w14:textId="77777777" w:rsidR="001E0407" w:rsidRDefault="001E0407" w:rsidP="001E0407">
      <w:pPr>
        <w:pStyle w:val="ProductList-Body"/>
      </w:pPr>
    </w:p>
    <w:p w14:paraId="4FA41A95" w14:textId="667802D0" w:rsidR="001E0407" w:rsidRDefault="001E0407" w:rsidP="001E0407">
      <w:pPr>
        <w:pStyle w:val="ProductList-Body"/>
      </w:pPr>
      <w:r w:rsidRPr="001E0407">
        <w:rPr>
          <w:b/>
          <w:color w:val="00188F"/>
        </w:rPr>
        <w:t>Downtime</w:t>
      </w:r>
      <w:r>
        <w:t>:  The total accumulated Deployment Minutes across all Managed Items configured for Backup or Cloud Tiering by you in a given Microsoft Azure subscription during which the StorSimple Service is unavailable for the Managed Item.  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2510E0F9" w14:textId="77777777" w:rsidR="001E0407" w:rsidRDefault="001E0407" w:rsidP="001E0407">
      <w:pPr>
        <w:pStyle w:val="ProductList-Body"/>
      </w:pPr>
    </w:p>
    <w:p w14:paraId="659C998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43BA89E3" w14:textId="77777777" w:rsidR="001E0407" w:rsidRDefault="001E0407" w:rsidP="001E0407">
      <w:pPr>
        <w:pStyle w:val="ProductList-Body"/>
      </w:pPr>
    </w:p>
    <w:p w14:paraId="6648ABFE" w14:textId="77777777" w:rsidR="001E0407" w:rsidRPr="00434BE0" w:rsidRDefault="002575AB"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15EF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5064FFE3" w14:textId="77777777" w:rsidTr="00515EF4">
        <w:tc>
          <w:tcPr>
            <w:tcW w:w="5400" w:type="dxa"/>
          </w:tcPr>
          <w:p w14:paraId="01E2BD5E" w14:textId="43A6BF40" w:rsidR="001E0407" w:rsidRPr="0076238C" w:rsidRDefault="001E0407" w:rsidP="00002CD6">
            <w:pPr>
              <w:pStyle w:val="ProductList-OfferingBody"/>
              <w:jc w:val="center"/>
            </w:pPr>
            <w:r w:rsidRPr="0076238C">
              <w:t>&lt; 99.9%</w:t>
            </w:r>
          </w:p>
        </w:tc>
        <w:tc>
          <w:tcPr>
            <w:tcW w:w="5400" w:type="dxa"/>
          </w:tcPr>
          <w:p w14:paraId="72876CC7" w14:textId="77777777" w:rsidR="001E0407" w:rsidRPr="0076238C" w:rsidRDefault="001E0407" w:rsidP="00002CD6">
            <w:pPr>
              <w:pStyle w:val="ProductList-OfferingBody"/>
              <w:jc w:val="center"/>
            </w:pPr>
            <w:r>
              <w:t>10</w:t>
            </w:r>
            <w:r w:rsidRPr="0076238C">
              <w:t>%</w:t>
            </w:r>
          </w:p>
        </w:tc>
      </w:tr>
      <w:tr w:rsidR="001E0407" w:rsidRPr="009D0B2F" w14:paraId="6BBD0ADD" w14:textId="77777777" w:rsidTr="00515EF4">
        <w:tc>
          <w:tcPr>
            <w:tcW w:w="5400" w:type="dxa"/>
          </w:tcPr>
          <w:p w14:paraId="4DB9801B" w14:textId="6F03D895" w:rsidR="001E0407" w:rsidRPr="0076238C" w:rsidRDefault="001E0407" w:rsidP="00002CD6">
            <w:pPr>
              <w:pStyle w:val="ProductList-OfferingBody"/>
              <w:jc w:val="center"/>
            </w:pPr>
            <w:r w:rsidRPr="0076238C">
              <w:t>&lt; 99%</w:t>
            </w:r>
          </w:p>
        </w:tc>
        <w:tc>
          <w:tcPr>
            <w:tcW w:w="5400" w:type="dxa"/>
          </w:tcPr>
          <w:p w14:paraId="60746113" w14:textId="77777777" w:rsidR="001E0407" w:rsidRPr="0076238C" w:rsidRDefault="001E0407" w:rsidP="00002CD6">
            <w:pPr>
              <w:pStyle w:val="ProductList-OfferingBody"/>
              <w:jc w:val="center"/>
            </w:pPr>
            <w:r>
              <w:t>25</w:t>
            </w:r>
            <w:r w:rsidRPr="0076238C">
              <w:t>%</w:t>
            </w:r>
          </w:p>
        </w:tc>
      </w:tr>
    </w:tbl>
    <w:p w14:paraId="4E56AEE1" w14:textId="65D61A39" w:rsidR="001E0407" w:rsidRPr="00585A48" w:rsidRDefault="002575AB"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77777777" w:rsidR="00E609B0" w:rsidRDefault="00E609B0" w:rsidP="00E609B0">
      <w:pPr>
        <w:pStyle w:val="ProductList-Offering2Heading"/>
        <w:tabs>
          <w:tab w:val="clear" w:pos="360"/>
          <w:tab w:val="clear" w:pos="720"/>
          <w:tab w:val="clear" w:pos="1080"/>
        </w:tabs>
        <w:outlineLvl w:val="2"/>
      </w:pPr>
      <w:bookmarkStart w:id="87" w:name="_Toc412532214"/>
      <w:bookmarkStart w:id="88" w:name="_Toc431970171"/>
      <w:r w:rsidRPr="00EE2EFC">
        <w:t>Stream Analytics – API Calls</w:t>
      </w:r>
      <w:bookmarkEnd w:id="88"/>
      <w:r w:rsidRPr="00EE2EFC">
        <w:t xml:space="preserve"> </w:t>
      </w:r>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2575AB"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77777777" w:rsidR="00E609B0" w:rsidRDefault="00E609B0" w:rsidP="00E609B0">
      <w:pPr>
        <w:pStyle w:val="ProductList-Offering2Heading"/>
        <w:tabs>
          <w:tab w:val="clear" w:pos="360"/>
          <w:tab w:val="clear" w:pos="720"/>
          <w:tab w:val="clear" w:pos="1080"/>
        </w:tabs>
        <w:outlineLvl w:val="2"/>
      </w:pPr>
      <w:bookmarkStart w:id="89" w:name="_Toc431970172"/>
      <w:r w:rsidRPr="00EE2EFC">
        <w:t>Stream Analytics – Jobs</w:t>
      </w:r>
      <w:bookmarkEnd w:id="89"/>
      <w:r w:rsidRPr="00EE2EFC">
        <w:t xml:space="preserve"> </w:t>
      </w:r>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77777777" w:rsidR="00E609B0" w:rsidRDefault="00E609B0" w:rsidP="00E609B0">
      <w:pPr>
        <w:pStyle w:val="ProductList-Body"/>
        <w:tabs>
          <w:tab w:val="left" w:pos="0"/>
        </w:tabs>
        <w:jc w:val="both"/>
      </w:pPr>
      <w:r w:rsidRPr="00521F6D">
        <w:t>“</w:t>
      </w:r>
      <w:r w:rsidRPr="00521F6D">
        <w:rPr>
          <w:b/>
          <w:color w:val="00188F"/>
        </w:rPr>
        <w:t>Monthly Uptime Percentage</w:t>
      </w:r>
      <w:r w:rsidRPr="00521F6D">
        <w:t>”</w:t>
      </w:r>
      <w:r w:rsidRPr="00611344">
        <w:rPr>
          <w:rFonts w:ascii="Calibri" w:eastAsia="MS Mincho" w:hAnsi="Calibri" w:cs="Calibri"/>
          <w:b/>
          <w:color w:val="2E74B5" w:themeColor="accent1" w:themeShade="BF"/>
          <w:szCs w:val="18"/>
        </w:rPr>
        <w:t xml:space="preserve"> </w:t>
      </w:r>
      <w:r>
        <w:t xml:space="preserve">for jobs within the Stream Analytics Service is represented by the following formula: </w:t>
      </w:r>
    </w:p>
    <w:p w14:paraId="4493F0FE" w14:textId="77777777" w:rsidR="00E609B0" w:rsidRDefault="00E609B0" w:rsidP="00E609B0">
      <w:pPr>
        <w:pStyle w:val="ProductList-Body"/>
        <w:tabs>
          <w:tab w:val="left" w:pos="0"/>
        </w:tabs>
        <w:jc w:val="both"/>
      </w:pPr>
    </w:p>
    <w:p w14:paraId="7A910A39" w14:textId="77777777" w:rsidR="00E609B0" w:rsidRPr="00434BE0" w:rsidRDefault="002575AB"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2575AB"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1E0407">
      <w:pPr>
        <w:pStyle w:val="ProductList-Offering2Heading"/>
        <w:tabs>
          <w:tab w:val="clear" w:pos="360"/>
          <w:tab w:val="clear" w:pos="720"/>
          <w:tab w:val="clear" w:pos="1080"/>
        </w:tabs>
        <w:outlineLvl w:val="2"/>
      </w:pPr>
      <w:bookmarkStart w:id="90" w:name="_Toc431970173"/>
      <w:r w:rsidRPr="00EE2EFC">
        <w:t>Traffic Manager Service</w:t>
      </w:r>
      <w:bookmarkEnd w:id="87"/>
      <w:bookmarkEnd w:id="90"/>
    </w:p>
    <w:p w14:paraId="35D37C86" w14:textId="77777777" w:rsidR="001E0407" w:rsidRPr="000D29F0" w:rsidRDefault="001E0407" w:rsidP="001E0407">
      <w:pPr>
        <w:pStyle w:val="ProductList-Body"/>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2575AB"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2575AB"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08E98E63" w:rsidR="001E0407" w:rsidRDefault="001E0407" w:rsidP="001E0407">
      <w:pPr>
        <w:pStyle w:val="ProductList-Offering2Heading"/>
        <w:tabs>
          <w:tab w:val="clear" w:pos="360"/>
          <w:tab w:val="clear" w:pos="720"/>
          <w:tab w:val="clear" w:pos="1080"/>
        </w:tabs>
        <w:outlineLvl w:val="2"/>
      </w:pPr>
      <w:bookmarkStart w:id="91" w:name="_Toc412532215"/>
      <w:bookmarkStart w:id="92" w:name="_Toc431970174"/>
      <w:r w:rsidRPr="00EE2EFC">
        <w:t>Virtual Machines</w:t>
      </w:r>
      <w:bookmarkEnd w:id="91"/>
      <w:bookmarkEnd w:id="92"/>
    </w:p>
    <w:p w14:paraId="1567EBF3" w14:textId="77777777" w:rsidR="001E0407" w:rsidRPr="000D29F0" w:rsidRDefault="001E0407" w:rsidP="001E0407">
      <w:pPr>
        <w:pStyle w:val="ProductList-Body"/>
      </w:pPr>
      <w:r w:rsidRPr="000D29F0">
        <w:rPr>
          <w:b/>
          <w:color w:val="00188F"/>
        </w:rPr>
        <w:t>Additional Definitions</w:t>
      </w:r>
      <w:r w:rsidRPr="000D29F0">
        <w:t>:</w:t>
      </w:r>
    </w:p>
    <w:p w14:paraId="7A0ED749" w14:textId="77777777"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665FE9C" w14:textId="77777777"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4C7FF343" w14:textId="77777777"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5A69210A" w14:textId="77777777" w:rsidR="003E32A3" w:rsidRDefault="003E32A3" w:rsidP="001E0407">
      <w:pPr>
        <w:pStyle w:val="ProductList-Body"/>
      </w:pPr>
    </w:p>
    <w:p w14:paraId="0E25561A" w14:textId="5530095D" w:rsidR="003E32A3" w:rsidRDefault="001E0407" w:rsidP="001E0407">
      <w:pPr>
        <w:pStyle w:val="ProductList-Body"/>
      </w:pPr>
      <w:r w:rsidRPr="003E32A3">
        <w:rPr>
          <w:b/>
          <w:color w:val="00188F"/>
        </w:rPr>
        <w:t>Downtime</w:t>
      </w:r>
      <w:r>
        <w:t>:  The total accumulated minutes that are part of Maximum Available Minutes that have no External Connectivity</w:t>
      </w:r>
      <w:r w:rsidR="003E32A3">
        <w:t>.</w:t>
      </w:r>
    </w:p>
    <w:p w14:paraId="3BE3B56D" w14:textId="77777777" w:rsidR="003E32A3" w:rsidRDefault="003E32A3" w:rsidP="001E0407">
      <w:pPr>
        <w:pStyle w:val="ProductList-Body"/>
      </w:pPr>
    </w:p>
    <w:p w14:paraId="32A7B667" w14:textId="29B3E2F4"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70D593E" w14:textId="77777777" w:rsidR="001E0407" w:rsidRDefault="001E0407" w:rsidP="001E0407">
      <w:pPr>
        <w:pStyle w:val="ProductList-Body"/>
      </w:pPr>
    </w:p>
    <w:p w14:paraId="062598D6" w14:textId="77777777" w:rsidR="001E0407" w:rsidRPr="00434BE0" w:rsidRDefault="002575AB"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15EF4">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515EF4">
        <w:tc>
          <w:tcPr>
            <w:tcW w:w="540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515EF4">
        <w:tc>
          <w:tcPr>
            <w:tcW w:w="540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bl>
    <w:p w14:paraId="06261829" w14:textId="1D5D9481" w:rsidR="003E32A3" w:rsidRPr="00585A48" w:rsidRDefault="002575AB"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93" w:name="VirtualNetworkGateway"/>
      <w:bookmarkStart w:id="94" w:name="_Toc431970175"/>
      <w:r w:rsidRPr="00EE2EFC">
        <w:t>V</w:t>
      </w:r>
      <w:r w:rsidR="004E58E9" w:rsidRPr="00EE2EFC">
        <w:t>P</w:t>
      </w:r>
      <w:r w:rsidRPr="00EE2EFC">
        <w:t>N</w:t>
      </w:r>
      <w:r w:rsidR="004E58E9" w:rsidRPr="00EE2EFC">
        <w:t xml:space="preserve"> Gateway</w:t>
      </w:r>
      <w:bookmarkEnd w:id="94"/>
    </w:p>
    <w:bookmarkEnd w:id="93"/>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77777777" w:rsidR="003E32A3" w:rsidRPr="003E32A3" w:rsidRDefault="003E32A3" w:rsidP="003E32A3">
      <w:pPr>
        <w:pStyle w:val="ProductList-Body"/>
        <w:spacing w:after="40"/>
      </w:pPr>
      <w:r w:rsidRPr="003E32A3">
        <w:t>"</w:t>
      </w:r>
      <w:r w:rsidRPr="003E32A3">
        <w:rPr>
          <w:b/>
          <w:color w:val="00188F"/>
        </w:rPr>
        <w:t>Virtual Network</w:t>
      </w:r>
      <w:r w:rsidRPr="003E32A3">
        <w:t>" refers to a virtual private network that includes a collection of user-defined IP addresses and subnets that form a network boundary within Microsoft Azure.</w:t>
      </w:r>
    </w:p>
    <w:p w14:paraId="2BBECD59" w14:textId="03E6A32E" w:rsidR="003E32A3" w:rsidRDefault="003E32A3" w:rsidP="003E32A3">
      <w:pPr>
        <w:pStyle w:val="ProductList-Body"/>
      </w:pPr>
      <w:r w:rsidRPr="003E32A3">
        <w:t>"</w:t>
      </w:r>
      <w:r w:rsidRPr="003E32A3">
        <w:rPr>
          <w:b/>
          <w:color w:val="00188F"/>
        </w:rPr>
        <w:t>V</w:t>
      </w:r>
      <w:r w:rsidR="004E58E9">
        <w:rPr>
          <w:b/>
          <w:color w:val="00188F"/>
        </w:rPr>
        <w:t>P</w:t>
      </w:r>
      <w:r w:rsidRPr="003E32A3">
        <w:rPr>
          <w:b/>
          <w:color w:val="00188F"/>
        </w:rPr>
        <w:t>N Gateway</w:t>
      </w:r>
      <w:r w:rsidRPr="003E32A3">
        <w:t>"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77A83C84" w:rsidR="003E32A3" w:rsidRPr="003E32A3" w:rsidRDefault="003E32A3" w:rsidP="003E32A3">
      <w:pPr>
        <w:pStyle w:val="ProductList-Body"/>
      </w:pPr>
      <w:r w:rsidRPr="003E32A3">
        <w:rPr>
          <w:b/>
          <w:color w:val="00188F"/>
        </w:rPr>
        <w:t>Downtime</w:t>
      </w:r>
      <w:r w:rsidRPr="003E32A3">
        <w:t xml:space="preserve">:  </w:t>
      </w:r>
      <w:r w:rsidR="004E58E9">
        <w:t>Is t</w:t>
      </w:r>
      <w:r w:rsidRPr="003E32A3">
        <w:t>he total accumulated V</w:t>
      </w:r>
      <w:r w:rsidR="004E58E9">
        <w:t>P</w:t>
      </w:r>
      <w:r w:rsidRPr="003E32A3">
        <w:t xml:space="preserve">N Gateway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2575AB"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31B99392" w14:textId="48D7C9B3" w:rsidR="003E32A3" w:rsidRPr="00585A48" w:rsidRDefault="002575AB"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A0EBC6B" w14:textId="45F6ACBA" w:rsidR="003E32A3" w:rsidRDefault="003E32A3" w:rsidP="003E32A3">
      <w:pPr>
        <w:pStyle w:val="ProductList-Offering2Heading"/>
        <w:tabs>
          <w:tab w:val="clear" w:pos="360"/>
          <w:tab w:val="clear" w:pos="720"/>
          <w:tab w:val="clear" w:pos="1080"/>
        </w:tabs>
        <w:outlineLvl w:val="2"/>
      </w:pPr>
      <w:bookmarkStart w:id="95" w:name="_Toc431970176"/>
      <w:r w:rsidRPr="00EE2EFC">
        <w:t>Visual Studio Online – Build Service</w:t>
      </w:r>
      <w:bookmarkEnd w:id="95"/>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77777777"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2575AB"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2575AB"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96" w:name="_Toc431970177"/>
      <w:r w:rsidRPr="00EE2EFC">
        <w:t>Visual Studio Online – Load Testing Service</w:t>
      </w:r>
      <w:bookmarkEnd w:id="96"/>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2575AB"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2575AB"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77777777" w:rsidR="0045078D" w:rsidRDefault="0045078D" w:rsidP="0045078D">
      <w:pPr>
        <w:pStyle w:val="ProductList-Offering2Heading"/>
        <w:tabs>
          <w:tab w:val="clear" w:pos="360"/>
          <w:tab w:val="clear" w:pos="720"/>
          <w:tab w:val="clear" w:pos="1080"/>
        </w:tabs>
        <w:outlineLvl w:val="2"/>
      </w:pPr>
      <w:bookmarkStart w:id="97" w:name="_Toc412532220"/>
      <w:bookmarkStart w:id="98" w:name="_Toc431970178"/>
      <w:r w:rsidRPr="00EE2EFC">
        <w:t>Visual Studio Online – User Plans Service</w:t>
      </w:r>
      <w:bookmarkEnd w:id="98"/>
    </w:p>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77777777" w:rsidR="0045078D" w:rsidRPr="003E32A3" w:rsidRDefault="0045078D" w:rsidP="0045078D">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77777777" w:rsidR="0045078D" w:rsidRDefault="0045078D" w:rsidP="0045078D">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2575AB"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2575AB"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E8BDC16" w14:textId="6280F983" w:rsidR="003A16EB" w:rsidRDefault="003A16EB" w:rsidP="003A16EB">
      <w:pPr>
        <w:pStyle w:val="ProductList-OfferingGroupHeading"/>
        <w:tabs>
          <w:tab w:val="clear" w:pos="360"/>
          <w:tab w:val="clear" w:pos="720"/>
          <w:tab w:val="clear" w:pos="1080"/>
        </w:tabs>
        <w:outlineLvl w:val="1"/>
      </w:pPr>
      <w:bookmarkStart w:id="99" w:name="_Toc431970179"/>
      <w:bookmarkEnd w:id="97"/>
      <w:r>
        <w:t>Other Online Services</w:t>
      </w:r>
      <w:bookmarkEnd w:id="99"/>
    </w:p>
    <w:p w14:paraId="7686F9ED" w14:textId="6DBB62F2" w:rsidR="003A16EB" w:rsidRDefault="003A16EB" w:rsidP="003A16EB">
      <w:pPr>
        <w:pStyle w:val="ProductList-Offering2Heading"/>
        <w:tabs>
          <w:tab w:val="clear" w:pos="360"/>
          <w:tab w:val="clear" w:pos="720"/>
          <w:tab w:val="clear" w:pos="1080"/>
        </w:tabs>
        <w:outlineLvl w:val="2"/>
      </w:pPr>
      <w:bookmarkStart w:id="100" w:name="_Toc431970180"/>
      <w:r>
        <w:t>Bing Maps Enterprise Platform</w:t>
      </w:r>
      <w:bookmarkEnd w:id="100"/>
    </w:p>
    <w:p w14:paraId="6227B95F" w14:textId="77777777"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332EF34F" w14:textId="28FF6115"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2575AB"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5087009B" w:rsidR="001E0407" w:rsidRDefault="00515EF4" w:rsidP="00515EF4">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7948863E" w14:textId="2E89FB3D" w:rsidR="00515EF4" w:rsidRPr="00585A48" w:rsidRDefault="002575AB"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FD7891">
      <w:pPr>
        <w:pStyle w:val="ProductList-Offering2Heading"/>
      </w:pPr>
      <w:bookmarkStart w:id="101" w:name="_Toc413421605"/>
      <w:bookmarkStart w:id="102" w:name="_Toc431970181"/>
      <w:r>
        <w:t xml:space="preserve">Bing Maps </w:t>
      </w:r>
      <w:r w:rsidRPr="00FD7891">
        <w:t>Mobile</w:t>
      </w:r>
      <w:r>
        <w:t xml:space="preserve"> Asset Management</w:t>
      </w:r>
      <w:bookmarkEnd w:id="101"/>
      <w:bookmarkEnd w:id="102"/>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2575AB"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77777777" w:rsidR="00FD7891" w:rsidRDefault="00FD7891" w:rsidP="00FD7891">
      <w:pPr>
        <w:pStyle w:val="ProductList-Body"/>
      </w:pPr>
      <w:r w:rsidRPr="00515EF4">
        <w:t>where Downtime is measured as the total number of minutes during the month when the aspects of the Service set forth above are unavailable.</w:t>
      </w:r>
    </w:p>
    <w:p w14:paraId="18A5368E" w14:textId="77777777" w:rsidR="00FD7891" w:rsidRDefault="00FD7891" w:rsidP="00FD7891">
      <w:pPr>
        <w:pStyle w:val="ProductList-Body"/>
      </w:pPr>
    </w:p>
    <w:p w14:paraId="33008C08" w14:textId="77777777" w:rsidR="006162B8" w:rsidRDefault="006162B8">
      <w:pPr>
        <w:rPr>
          <w:b/>
          <w:color w:val="00188F"/>
          <w:sz w:val="18"/>
        </w:rPr>
      </w:pPr>
      <w:r>
        <w:rPr>
          <w:b/>
          <w:color w:val="00188F"/>
        </w:rPr>
        <w:br w:type="page"/>
      </w:r>
    </w:p>
    <w:p w14:paraId="152AABCC" w14:textId="4FD4D51D"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77777777" w:rsidR="00FD7891" w:rsidRDefault="00FD7891" w:rsidP="00FD7891">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2EE34610" w14:textId="77777777" w:rsidR="00FD7891" w:rsidRPr="00585A48" w:rsidRDefault="002575AB"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7B30F133" w14:textId="32B5C91B" w:rsidR="00515EF4" w:rsidRDefault="00515EF4" w:rsidP="00515EF4">
      <w:pPr>
        <w:pStyle w:val="ProductList-Offering2Heading"/>
        <w:tabs>
          <w:tab w:val="clear" w:pos="360"/>
          <w:tab w:val="clear" w:pos="720"/>
          <w:tab w:val="clear" w:pos="1080"/>
        </w:tabs>
        <w:outlineLvl w:val="2"/>
      </w:pPr>
      <w:bookmarkStart w:id="103" w:name="PowerBIPro"/>
      <w:bookmarkStart w:id="104" w:name="_Toc431970182"/>
      <w:r>
        <w:t xml:space="preserve">Power BI </w:t>
      </w:r>
      <w:r w:rsidR="005B41C8">
        <w:t>Pro</w:t>
      </w:r>
      <w:bookmarkEnd w:id="103"/>
      <w:bookmarkEnd w:id="104"/>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8FFA33" w14:textId="77777777" w:rsidR="00515EF4" w:rsidRDefault="00515EF4" w:rsidP="00515EF4">
      <w:pPr>
        <w:pStyle w:val="ProductList-Body"/>
      </w:pPr>
    </w:p>
    <w:p w14:paraId="5A7E48F2" w14:textId="77777777" w:rsidR="00515EF4" w:rsidRPr="00515EF4" w:rsidRDefault="002575AB"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2575AB"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21525A75" w:rsidR="00515EF4" w:rsidRDefault="00515EF4" w:rsidP="00515EF4">
      <w:pPr>
        <w:pStyle w:val="ProductList-Offering2Heading"/>
        <w:tabs>
          <w:tab w:val="clear" w:pos="360"/>
          <w:tab w:val="clear" w:pos="720"/>
          <w:tab w:val="clear" w:pos="1080"/>
        </w:tabs>
        <w:outlineLvl w:val="2"/>
      </w:pPr>
      <w:bookmarkStart w:id="105" w:name="_Toc431970183"/>
      <w:r>
        <w:t>Translator API</w:t>
      </w:r>
      <w:bookmarkEnd w:id="105"/>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2575AB"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141A8608" w14:textId="6FA486FE" w:rsidR="00515EF4" w:rsidRPr="00585A48" w:rsidRDefault="002575AB"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6DD9FCB" w14:textId="77777777" w:rsidR="00FE16CC"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D46DC5">
      <w:pPr>
        <w:pStyle w:val="ProductList-SectionHeading"/>
        <w:tabs>
          <w:tab w:val="clear" w:pos="360"/>
          <w:tab w:val="clear" w:pos="720"/>
          <w:tab w:val="clear" w:pos="1080"/>
        </w:tabs>
      </w:pPr>
      <w:bookmarkStart w:id="106" w:name="AppendixA"/>
      <w:bookmarkStart w:id="107" w:name="_Toc431970184"/>
      <w:r w:rsidRPr="00FD6942">
        <w:t>Appendix A</w:t>
      </w:r>
      <w:bookmarkEnd w:id="106"/>
      <w:r w:rsidRPr="00FD6942">
        <w:t xml:space="preserve"> – </w:t>
      </w:r>
      <w:r w:rsidR="00FD6942" w:rsidRPr="00FD6942">
        <w:t>Service Level Commitment for Virus Detection and Blocking, Spam Effectiveness, or False Positive</w:t>
      </w:r>
      <w:bookmarkEnd w:id="107"/>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F575B8">
      <w:pPr>
        <w:pStyle w:val="ProductList-SectionHeading"/>
        <w:tabs>
          <w:tab w:val="clear" w:pos="360"/>
          <w:tab w:val="clear" w:pos="720"/>
          <w:tab w:val="clear" w:pos="1080"/>
        </w:tabs>
      </w:pPr>
      <w:bookmarkStart w:id="108" w:name="AppendixB"/>
      <w:bookmarkStart w:id="109" w:name="_Toc431970185"/>
      <w:r w:rsidRPr="00FD6942">
        <w:t xml:space="preserve">Appendix </w:t>
      </w:r>
      <w:r w:rsidR="0081003D" w:rsidRPr="00FD6942">
        <w:t>B</w:t>
      </w:r>
      <w:bookmarkEnd w:id="108"/>
      <w:r w:rsidRPr="00FD6942">
        <w:t xml:space="preserve"> - </w:t>
      </w:r>
      <w:r w:rsidR="00FD6942" w:rsidRPr="00FD6942">
        <w:t>Service Level Commitment for Uptime and Email Delivery</w:t>
      </w:r>
      <w:bookmarkEnd w:id="109"/>
    </w:p>
    <w:p w14:paraId="73A17672" w14:textId="77777777" w:rsidR="00F575B8" w:rsidRDefault="00F575B8" w:rsidP="00F575B8">
      <w:pPr>
        <w:pStyle w:val="ProductList-Body"/>
        <w:tabs>
          <w:tab w:val="clear" w:pos="360"/>
          <w:tab w:val="clear" w:pos="720"/>
          <w:tab w:val="clear" w:pos="1080"/>
        </w:tabs>
      </w:pPr>
      <w:r>
        <w:t xml:space="preserve">With respect to EOP licensed as a standalone Service, ECAL suite, or Exchange Enterprise CAL with Services, you may be eligible for Service Credits if we do not meet the Service Level described below for (1) Uptime and (2) Email Delivery.    </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(DoS)</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37D149" w14:textId="77777777" w:rsidR="002575AB" w:rsidRDefault="002575AB" w:rsidP="009A573F">
      <w:pPr>
        <w:spacing w:after="0" w:line="240" w:lineRule="auto"/>
      </w:pPr>
      <w:r>
        <w:separator/>
      </w:r>
    </w:p>
    <w:p w14:paraId="460323D9" w14:textId="77777777" w:rsidR="002575AB" w:rsidRDefault="002575AB"/>
  </w:endnote>
  <w:endnote w:type="continuationSeparator" w:id="0">
    <w:p w14:paraId="1F2B3B74" w14:textId="77777777" w:rsidR="002575AB" w:rsidRDefault="002575AB" w:rsidP="009A573F">
      <w:pPr>
        <w:spacing w:after="0" w:line="240" w:lineRule="auto"/>
      </w:pPr>
      <w:r>
        <w:continuationSeparator/>
      </w:r>
    </w:p>
    <w:p w14:paraId="7C50F01B" w14:textId="77777777" w:rsidR="002575AB" w:rsidRDefault="002575AB"/>
  </w:endnote>
  <w:endnote w:type="continuationNotice" w:id="1">
    <w:p w14:paraId="59A13A2A" w14:textId="77777777" w:rsidR="002575AB" w:rsidRDefault="002575AB">
      <w:pPr>
        <w:spacing w:after="0" w:line="240" w:lineRule="auto"/>
      </w:pPr>
    </w:p>
    <w:p w14:paraId="0BDD0B55" w14:textId="77777777" w:rsidR="002575AB" w:rsidRDefault="002575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9E39B" w14:textId="77777777" w:rsidR="00E6487F" w:rsidRDefault="00E6487F">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575AB" w:rsidRPr="00C76DF3" w14:paraId="4BB918C5" w14:textId="77777777" w:rsidTr="00A45E01">
      <w:tc>
        <w:tcPr>
          <w:tcW w:w="1975" w:type="dxa"/>
          <w:shd w:val="clear" w:color="auto" w:fill="F2F2F2" w:themeFill="background1" w:themeFillShade="F2"/>
          <w:vAlign w:val="center"/>
        </w:tcPr>
        <w:p w14:paraId="2B4BEE8D" w14:textId="5A989E39" w:rsidR="002575AB" w:rsidRPr="00C76DF3" w:rsidRDefault="002575A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B0B69F2" w14:textId="77777777" w:rsidR="002575AB" w:rsidRPr="00C76DF3" w:rsidRDefault="002575A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2575AB" w:rsidRPr="00C76DF3" w:rsidRDefault="002575A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4317D6D3" w14:textId="77777777" w:rsidR="002575AB" w:rsidRPr="00C76DF3" w:rsidRDefault="002575A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2575AB" w:rsidRPr="00C76DF3" w:rsidRDefault="002575A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37920B6" w14:textId="77777777" w:rsidR="002575AB" w:rsidRPr="00C76DF3" w:rsidRDefault="002575A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2575AB" w:rsidRPr="00C76DF3" w:rsidRDefault="002575A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C6AC422" w14:textId="77777777" w:rsidR="002575AB" w:rsidRPr="00C76DF3" w:rsidRDefault="002575A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2575AB" w:rsidRPr="00C76DF3" w:rsidRDefault="002575A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54A0B2EE" w14:textId="77777777" w:rsidR="002575AB" w:rsidRPr="00A45E01" w:rsidRDefault="002575AB" w:rsidP="00A45E01">
    <w:pPr>
      <w:pStyle w:val="Foote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575AB" w:rsidRPr="00C76DF3" w14:paraId="0F1B6A2B" w14:textId="77777777" w:rsidTr="00A45E01">
      <w:tc>
        <w:tcPr>
          <w:tcW w:w="1975" w:type="dxa"/>
          <w:shd w:val="clear" w:color="auto" w:fill="F2F2F2" w:themeFill="background1" w:themeFillShade="F2"/>
          <w:vAlign w:val="center"/>
        </w:tcPr>
        <w:p w14:paraId="0DE84D93" w14:textId="3AA9128B" w:rsidR="002575AB" w:rsidRPr="00C76DF3" w:rsidRDefault="002575A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3F4AE56" w14:textId="77777777" w:rsidR="002575AB" w:rsidRPr="00C76DF3" w:rsidRDefault="002575A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2575AB" w:rsidRPr="00C76DF3" w:rsidRDefault="002575A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347499F" w14:textId="77777777" w:rsidR="002575AB" w:rsidRPr="00C76DF3" w:rsidRDefault="002575A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2575AB" w:rsidRPr="00C76DF3" w:rsidRDefault="002575A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99F4F08" w14:textId="77777777" w:rsidR="002575AB" w:rsidRPr="00C76DF3" w:rsidRDefault="002575A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2575AB" w:rsidRPr="00C76DF3" w:rsidRDefault="002575A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E5797E2" w14:textId="77777777" w:rsidR="002575AB" w:rsidRPr="00C76DF3" w:rsidRDefault="002575A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2575AB" w:rsidRPr="00C76DF3" w:rsidRDefault="002575A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B4DFA6B" w14:textId="77777777" w:rsidR="002575AB" w:rsidRPr="00A45E01" w:rsidRDefault="002575AB" w:rsidP="00A45E01">
    <w:pPr>
      <w:pStyle w:val="Foote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575AB" w:rsidRPr="00C76DF3" w14:paraId="79EB8905" w14:textId="77777777" w:rsidTr="00A45E01">
      <w:tc>
        <w:tcPr>
          <w:tcW w:w="1975" w:type="dxa"/>
          <w:shd w:val="clear" w:color="auto" w:fill="F2F2F2" w:themeFill="background1" w:themeFillShade="F2"/>
          <w:vAlign w:val="center"/>
        </w:tcPr>
        <w:p w14:paraId="6CA5720B" w14:textId="2FF576E3" w:rsidR="002575AB" w:rsidRPr="00C76DF3" w:rsidRDefault="002575A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215118D" w14:textId="77777777" w:rsidR="002575AB" w:rsidRPr="00C76DF3" w:rsidRDefault="002575A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2575AB" w:rsidRPr="00C76DF3" w:rsidRDefault="002575A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B573DD1" w14:textId="77777777" w:rsidR="002575AB" w:rsidRPr="00C76DF3" w:rsidRDefault="002575A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2575AB" w:rsidRPr="00C76DF3" w:rsidRDefault="002575A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4F868241" w14:textId="77777777" w:rsidR="002575AB" w:rsidRPr="00C76DF3" w:rsidRDefault="002575A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2575AB" w:rsidRPr="00C76DF3" w:rsidRDefault="002575A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09AC3CCF" w14:textId="77777777" w:rsidR="002575AB" w:rsidRPr="00C76DF3" w:rsidRDefault="002575A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2575AB" w:rsidRPr="00C76DF3" w:rsidRDefault="002575A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4A06A767" w14:textId="77777777" w:rsidR="002575AB" w:rsidRPr="00A45E01" w:rsidRDefault="002575AB" w:rsidP="00A45E01">
    <w:pPr>
      <w:pStyle w:val="Foote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575AB" w:rsidRPr="00C76DF3" w14:paraId="42D8A5AC" w14:textId="77777777" w:rsidTr="0068789E">
      <w:tc>
        <w:tcPr>
          <w:tcW w:w="1975" w:type="dxa"/>
          <w:shd w:val="clear" w:color="auto" w:fill="F2F2F2" w:themeFill="background1" w:themeFillShade="F2"/>
          <w:vAlign w:val="center"/>
        </w:tcPr>
        <w:p w14:paraId="15FCC0A4" w14:textId="3BEF025C" w:rsidR="002575AB" w:rsidRPr="00C76DF3" w:rsidRDefault="002575AB"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2575AB" w:rsidRPr="00C76DF3" w:rsidRDefault="002575AB"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2575AB" w:rsidRPr="00C76DF3" w:rsidRDefault="002575AB"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2575AB" w:rsidRPr="00C76DF3" w:rsidRDefault="002575AB"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2575AB" w:rsidRPr="00C76DF3" w:rsidRDefault="002575AB"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2575AB" w:rsidRPr="00C76DF3" w:rsidRDefault="002575AB"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2575AB" w:rsidRPr="00C76DF3" w:rsidRDefault="002575AB"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2575AB" w:rsidRPr="00C76DF3" w:rsidRDefault="002575AB"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2575AB" w:rsidRPr="00C76DF3" w:rsidRDefault="002575AB"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2575AB" w:rsidRPr="0068789E" w:rsidRDefault="002575AB" w:rsidP="0068789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575AB" w:rsidRPr="00C76DF3" w14:paraId="15A2D634" w14:textId="77777777" w:rsidTr="00CA55D9">
      <w:tc>
        <w:tcPr>
          <w:tcW w:w="1255" w:type="dxa"/>
          <w:shd w:val="clear" w:color="auto" w:fill="BFBFBF" w:themeFill="background1" w:themeFillShade="BF"/>
          <w:vAlign w:val="center"/>
        </w:tcPr>
        <w:p w14:paraId="2DBC2034" w14:textId="77777777" w:rsidR="002575AB" w:rsidRPr="00C76DF3" w:rsidRDefault="002575AB"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252C3380" w14:textId="77777777" w:rsidR="002575AB" w:rsidRPr="00C76DF3" w:rsidRDefault="002575A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575AB" w:rsidRPr="00C76DF3" w:rsidRDefault="002575AB"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0F966FD9" w14:textId="77777777" w:rsidR="002575AB" w:rsidRPr="00C76DF3" w:rsidRDefault="002575A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575AB" w:rsidRPr="00C76DF3" w:rsidRDefault="002575AB" w:rsidP="00370875">
          <w:pPr>
            <w:pStyle w:val="ProductList-OfferingBody"/>
            <w:ind w:left="-72" w:right="-75"/>
            <w:jc w:val="center"/>
            <w:rPr>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575AB" w:rsidRPr="00C76DF3" w:rsidRDefault="002575A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575AB" w:rsidRPr="00C76DF3" w:rsidRDefault="002575AB" w:rsidP="00370875">
          <w:pPr>
            <w:pStyle w:val="ProductList-OfferingBody"/>
            <w:ind w:left="-72" w:right="-77"/>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5" w:type="dxa"/>
          <w:tcBorders>
            <w:top w:val="nil"/>
            <w:bottom w:val="nil"/>
          </w:tcBorders>
          <w:vAlign w:val="center"/>
        </w:tcPr>
        <w:p w14:paraId="69800AFB" w14:textId="77777777" w:rsidR="002575AB" w:rsidRPr="00C76DF3" w:rsidRDefault="002575A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575AB" w:rsidRPr="00C76DF3" w:rsidRDefault="002575AB"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0" w:type="dxa"/>
          <w:tcBorders>
            <w:top w:val="nil"/>
            <w:bottom w:val="nil"/>
          </w:tcBorders>
        </w:tcPr>
        <w:p w14:paraId="4F6F3066" w14:textId="77777777" w:rsidR="002575AB" w:rsidRPr="00C76DF3" w:rsidRDefault="002575A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575AB" w:rsidRPr="00C76DF3" w:rsidRDefault="002575A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2575AB" w:rsidRPr="00C76DF3" w:rsidRDefault="002575A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575AB" w:rsidRPr="00C76DF3" w:rsidRDefault="002575AB"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4CB1671F" w14:textId="77777777" w:rsidR="002575AB" w:rsidRPr="00C76DF3" w:rsidRDefault="002575A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575AB" w:rsidRPr="00C76DF3" w:rsidRDefault="002575AB"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23003BC5" w14:textId="77777777" w:rsidR="002575AB" w:rsidRDefault="002575AB"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2575AB" w:rsidRDefault="002575AB"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575AB" w:rsidRPr="00C76DF3" w14:paraId="25A3A111" w14:textId="77777777" w:rsidTr="00A45E01">
      <w:tc>
        <w:tcPr>
          <w:tcW w:w="1975" w:type="dxa"/>
          <w:shd w:val="clear" w:color="auto" w:fill="BFBFBF" w:themeFill="background1" w:themeFillShade="BF"/>
          <w:vAlign w:val="center"/>
        </w:tcPr>
        <w:p w14:paraId="5F986FDD" w14:textId="7020AC3B" w:rsidR="002575AB" w:rsidRPr="00C76DF3" w:rsidRDefault="002575A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2575AB" w:rsidRPr="00C76DF3" w:rsidRDefault="002575A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2575AB" w:rsidRPr="00C76DF3" w:rsidRDefault="002575A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2575AB" w:rsidRPr="00C76DF3" w:rsidRDefault="002575A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2575AB" w:rsidRPr="00C76DF3" w:rsidRDefault="002575A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2575AB" w:rsidRPr="00C76DF3" w:rsidRDefault="002575A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2575AB" w:rsidRPr="00C76DF3" w:rsidRDefault="002575A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2575AB" w:rsidRPr="00C76DF3" w:rsidRDefault="002575A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2575AB" w:rsidRPr="00C76DF3" w:rsidRDefault="002575A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2575AB" w:rsidRDefault="002575AB"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575AB" w:rsidRPr="00C76DF3" w14:paraId="0520C738" w14:textId="77777777" w:rsidTr="00CA55D9">
      <w:tc>
        <w:tcPr>
          <w:tcW w:w="1255" w:type="dxa"/>
          <w:shd w:val="clear" w:color="auto" w:fill="BFBFBF" w:themeFill="background1" w:themeFillShade="BF"/>
          <w:vAlign w:val="center"/>
        </w:tcPr>
        <w:p w14:paraId="78CD2218" w14:textId="77777777" w:rsidR="002575AB" w:rsidRPr="00C76DF3" w:rsidRDefault="002575AB"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70A1EB6D" w14:textId="77777777" w:rsidR="002575AB" w:rsidRPr="00C76DF3" w:rsidRDefault="002575A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2575AB" w:rsidRPr="00C76DF3" w:rsidRDefault="002575AB"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1BEA070D" w14:textId="77777777" w:rsidR="002575AB" w:rsidRPr="00C76DF3" w:rsidRDefault="002575A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2575AB" w:rsidRPr="00C76DF3" w:rsidRDefault="002575AB"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0B872E91" w14:textId="77777777" w:rsidR="002575AB" w:rsidRPr="00C76DF3" w:rsidRDefault="002575A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2575AB" w:rsidRPr="00C76DF3" w:rsidRDefault="002575AB"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408E6BFE" w14:textId="77777777" w:rsidR="002575AB" w:rsidRPr="00C76DF3" w:rsidRDefault="002575A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2575AB" w:rsidRPr="00C76DF3" w:rsidRDefault="002575AB" w:rsidP="0037087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Services</w:t>
            </w:r>
          </w:hyperlink>
        </w:p>
      </w:tc>
      <w:tc>
        <w:tcPr>
          <w:tcW w:w="180" w:type="dxa"/>
          <w:tcBorders>
            <w:top w:val="nil"/>
            <w:bottom w:val="nil"/>
          </w:tcBorders>
        </w:tcPr>
        <w:p w14:paraId="360EA458" w14:textId="77777777" w:rsidR="002575AB" w:rsidRPr="00C76DF3" w:rsidRDefault="002575A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2575AB" w:rsidRPr="00C76DF3" w:rsidRDefault="002575AB"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2575AB" w:rsidRPr="00C76DF3" w:rsidRDefault="002575A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2575AB" w:rsidRPr="00C76DF3" w:rsidRDefault="002575AB"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49886511" w14:textId="77777777" w:rsidR="002575AB" w:rsidRPr="00C76DF3" w:rsidRDefault="002575A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2575AB" w:rsidRPr="00C76DF3" w:rsidRDefault="002575AB"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55876EE2" w14:textId="77777777" w:rsidR="002575AB" w:rsidRDefault="002575AB"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575AB" w:rsidRPr="00C76DF3" w14:paraId="49EBE58A" w14:textId="77777777" w:rsidTr="00B5200C">
      <w:tc>
        <w:tcPr>
          <w:tcW w:w="1255" w:type="dxa"/>
          <w:shd w:val="clear" w:color="auto" w:fill="F2F2F2" w:themeFill="background1" w:themeFillShade="F2"/>
          <w:vAlign w:val="center"/>
        </w:tcPr>
        <w:p w14:paraId="102377D2" w14:textId="77777777" w:rsidR="002575AB" w:rsidRPr="00C76DF3" w:rsidRDefault="002575AB"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2575AB" w:rsidRPr="00C76DF3" w:rsidRDefault="002575A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575AB" w:rsidRPr="00C76DF3" w:rsidRDefault="002575AB"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2575AB" w:rsidRPr="00C76DF3" w:rsidRDefault="002575A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575AB" w:rsidRPr="00C76DF3" w:rsidRDefault="002575AB"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2575AB" w:rsidRPr="00C76DF3" w:rsidRDefault="002575A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575AB" w:rsidRPr="00C76DF3" w:rsidRDefault="002575AB"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2575AB" w:rsidRPr="00C76DF3" w:rsidRDefault="002575A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575AB" w:rsidRPr="00C76DF3" w:rsidRDefault="002575AB"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2575AB" w:rsidRPr="00C76DF3" w:rsidRDefault="002575A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575AB" w:rsidRPr="00C76DF3" w:rsidRDefault="002575A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2575AB" w:rsidRPr="00C76DF3" w:rsidRDefault="002575A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575AB" w:rsidRPr="00C76DF3" w:rsidRDefault="002575AB"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2575AB" w:rsidRPr="00C76DF3" w:rsidRDefault="002575A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575AB" w:rsidRPr="00C76DF3" w:rsidRDefault="002575AB"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2575AB" w:rsidRDefault="002575AB"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575AB" w:rsidRPr="00C76DF3" w14:paraId="377D996F" w14:textId="77777777" w:rsidTr="00A45E01">
      <w:tc>
        <w:tcPr>
          <w:tcW w:w="1975" w:type="dxa"/>
          <w:shd w:val="clear" w:color="auto" w:fill="F2F2F2" w:themeFill="background1" w:themeFillShade="F2"/>
          <w:vAlign w:val="center"/>
        </w:tcPr>
        <w:p w14:paraId="2CAAE4F8" w14:textId="58CC77D0" w:rsidR="002575AB" w:rsidRPr="00C76DF3" w:rsidRDefault="002575A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2575AB" w:rsidRPr="00C76DF3" w:rsidRDefault="002575A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2575AB" w:rsidRPr="00C76DF3" w:rsidRDefault="002575A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2575AB" w:rsidRPr="00C76DF3" w:rsidRDefault="002575A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2575AB" w:rsidRPr="00C76DF3" w:rsidRDefault="002575A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2575AB" w:rsidRPr="00C76DF3" w:rsidRDefault="002575A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2575AB" w:rsidRPr="00C76DF3" w:rsidRDefault="002575A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2575AB" w:rsidRPr="00C76DF3" w:rsidRDefault="002575A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2575AB" w:rsidRPr="00C76DF3" w:rsidRDefault="002575A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2575AB" w:rsidRPr="00A45E01" w:rsidRDefault="002575AB" w:rsidP="00A45E01">
    <w:pPr>
      <w:pStyle w:val="Foo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575AB" w:rsidRPr="00C76DF3" w14:paraId="458DA776" w14:textId="77777777" w:rsidTr="00A45E01">
      <w:tc>
        <w:tcPr>
          <w:tcW w:w="1975" w:type="dxa"/>
          <w:shd w:val="clear" w:color="auto" w:fill="F2F2F2" w:themeFill="background1" w:themeFillShade="F2"/>
          <w:vAlign w:val="center"/>
        </w:tcPr>
        <w:p w14:paraId="353DBE3F" w14:textId="1DF14436" w:rsidR="002575AB" w:rsidRPr="00C76DF3" w:rsidRDefault="002575A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2575AB" w:rsidRPr="00C76DF3" w:rsidRDefault="002575A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2575AB" w:rsidRPr="00C76DF3" w:rsidRDefault="002575A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2575AB" w:rsidRPr="00C76DF3" w:rsidRDefault="002575A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2575AB" w:rsidRPr="00C76DF3" w:rsidRDefault="002575A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2575AB" w:rsidRPr="00C76DF3" w:rsidRDefault="002575A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2575AB" w:rsidRPr="00C76DF3" w:rsidRDefault="002575A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2575AB" w:rsidRPr="00C76DF3" w:rsidRDefault="002575A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2575AB" w:rsidRPr="00C76DF3" w:rsidRDefault="002575A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2575AB" w:rsidRPr="00A45E01" w:rsidRDefault="002575AB" w:rsidP="00A45E01">
    <w:pPr>
      <w:pStyle w:val="Foo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575AB" w:rsidRPr="00C76DF3" w14:paraId="5B99A796" w14:textId="77777777" w:rsidTr="00A45E01">
      <w:tc>
        <w:tcPr>
          <w:tcW w:w="1975" w:type="dxa"/>
          <w:shd w:val="clear" w:color="auto" w:fill="F2F2F2" w:themeFill="background1" w:themeFillShade="F2"/>
          <w:vAlign w:val="center"/>
        </w:tcPr>
        <w:p w14:paraId="1614407B" w14:textId="5276A10C" w:rsidR="002575AB" w:rsidRPr="00C76DF3" w:rsidRDefault="002575A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2575AB" w:rsidRPr="00C76DF3" w:rsidRDefault="002575A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2575AB" w:rsidRPr="00C76DF3" w:rsidRDefault="002575A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2575AB" w:rsidRPr="00C76DF3" w:rsidRDefault="002575A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2575AB" w:rsidRPr="00C76DF3" w:rsidRDefault="002575A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2575AB" w:rsidRPr="00C76DF3" w:rsidRDefault="002575A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2575AB" w:rsidRPr="00C76DF3" w:rsidRDefault="002575A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2575AB" w:rsidRPr="00C76DF3" w:rsidRDefault="002575A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2575AB" w:rsidRPr="00C76DF3" w:rsidRDefault="002575A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2575AB" w:rsidRPr="00A45E01" w:rsidRDefault="002575AB" w:rsidP="00A45E0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59906E" w14:textId="77777777" w:rsidR="002575AB" w:rsidRDefault="002575AB" w:rsidP="009A573F">
      <w:pPr>
        <w:spacing w:after="0" w:line="240" w:lineRule="auto"/>
      </w:pPr>
      <w:r>
        <w:separator/>
      </w:r>
    </w:p>
    <w:p w14:paraId="65C15689" w14:textId="77777777" w:rsidR="002575AB" w:rsidRDefault="002575AB"/>
  </w:footnote>
  <w:footnote w:type="continuationSeparator" w:id="0">
    <w:p w14:paraId="4EE57D37" w14:textId="77777777" w:rsidR="002575AB" w:rsidRDefault="002575AB" w:rsidP="009A573F">
      <w:pPr>
        <w:spacing w:after="0" w:line="240" w:lineRule="auto"/>
      </w:pPr>
      <w:r>
        <w:continuationSeparator/>
      </w:r>
    </w:p>
    <w:p w14:paraId="5671489F" w14:textId="77777777" w:rsidR="002575AB" w:rsidRDefault="002575AB"/>
  </w:footnote>
  <w:footnote w:type="continuationNotice" w:id="1">
    <w:p w14:paraId="34089D5C" w14:textId="77777777" w:rsidR="002575AB" w:rsidRDefault="002575AB">
      <w:pPr>
        <w:spacing w:after="0" w:line="240" w:lineRule="auto"/>
      </w:pPr>
    </w:p>
    <w:p w14:paraId="752460A5" w14:textId="77777777" w:rsidR="002575AB" w:rsidRDefault="002575A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4676E" w14:textId="77777777" w:rsidR="00E6487F" w:rsidRDefault="00E6487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21105248"/>
      <w:docPartObj>
        <w:docPartGallery w:val="Page Numbers (Top of Page)"/>
        <w:docPartUnique/>
      </w:docPartObj>
    </w:sdtPr>
    <w:sdtContent>
      <w:p w14:paraId="20D2152F" w14:textId="1A1AFA3A" w:rsidR="002575AB" w:rsidRPr="00DC2685" w:rsidRDefault="002575AB"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Content>
            <w:r>
              <w:rPr>
                <w:sz w:val="16"/>
                <w:szCs w:val="16"/>
              </w:rPr>
              <w:t>Microsoft Volume Licensing Service Level Agreement for Microsoft Online Services (Worldwide English, October 1, 2015)</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E6487F">
              <w:rPr>
                <w:noProof/>
                <w:sz w:val="16"/>
                <w:szCs w:val="16"/>
              </w:rPr>
              <w:t>21</w:t>
            </w:r>
            <w:r w:rsidRPr="00A247F3">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D8408" w14:textId="77777777" w:rsidR="00E6487F" w:rsidRDefault="00E6487F">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4EAB117" w:rsidR="002575AB" w:rsidRPr="00DC2685" w:rsidRDefault="002575AB" w:rsidP="00DC2685">
    <w:pPr>
      <w:pStyle w:val="ProductList-Body"/>
      <w:tabs>
        <w:tab w:val="clear" w:pos="360"/>
        <w:tab w:val="clear" w:pos="720"/>
        <w:tab w:val="clear" w:pos="1080"/>
        <w:tab w:val="center" w:pos="5040"/>
        <w:tab w:val="right" w:pos="10800"/>
      </w:tabs>
      <w:rPr>
        <w:vanish/>
        <w:sz w:val="22"/>
      </w:rPr>
    </w:pPr>
    <w:sdt>
      <w:sdtPr>
        <w:rPr>
          <w:sz w:val="16"/>
          <w:szCs w:val="16"/>
        </w:rPr>
        <w:id w:val="-1086925967"/>
        <w:docPartObj>
          <w:docPartGallery w:val="Page Numbers (Top of Page)"/>
          <w:docPartUnique/>
        </w:docPartObj>
      </w:sdtPr>
      <w:sdtContent>
        <w:r>
          <w:rPr>
            <w:sz w:val="16"/>
            <w:szCs w:val="16"/>
          </w:rPr>
          <w:t>Microsoft Volume Licensing Service Level Agreement for Microsoft Online Services (Worldwide English, October 1, 2015)</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E6487F">
          <w:rPr>
            <w:noProof/>
            <w:sz w:val="16"/>
            <w:szCs w:val="16"/>
          </w:rPr>
          <w:t>2</w:t>
        </w:r>
        <w:r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ocumentProtection w:edit="readOnly" w:enforcement="1" w:cryptProviderType="rsaAES" w:cryptAlgorithmClass="hash" w:cryptAlgorithmType="typeAny" w:cryptAlgorithmSid="14" w:cryptSpinCount="100000" w:hash="btYAln5KS0R7WCnimz0GQ4r3GpUBcFjBcFTLUghsDo49Vm9YtFaxQWnN0M2SjHma/2VVRtndX4PoHGrIT5Af5A==" w:salt="jWyyBkdXkRturoAlVoVerw=="/>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A0D"/>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C79C9"/>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A7A"/>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002"/>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3166"/>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5AB"/>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885"/>
    <w:rsid w:val="00317042"/>
    <w:rsid w:val="00320484"/>
    <w:rsid w:val="00321349"/>
    <w:rsid w:val="00321BDB"/>
    <w:rsid w:val="00325D68"/>
    <w:rsid w:val="00325DEE"/>
    <w:rsid w:val="0032621C"/>
    <w:rsid w:val="003264A7"/>
    <w:rsid w:val="00330FC1"/>
    <w:rsid w:val="00331F3B"/>
    <w:rsid w:val="00332075"/>
    <w:rsid w:val="00332DA2"/>
    <w:rsid w:val="00333185"/>
    <w:rsid w:val="003334A3"/>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702A6"/>
    <w:rsid w:val="00370875"/>
    <w:rsid w:val="00371CE9"/>
    <w:rsid w:val="003740AC"/>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3D20"/>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41C8"/>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5BCC"/>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AE1"/>
    <w:rsid w:val="00840F96"/>
    <w:rsid w:val="008414C4"/>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03FE"/>
    <w:rsid w:val="009E1894"/>
    <w:rsid w:val="009E2D49"/>
    <w:rsid w:val="009E3A7B"/>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3F5F"/>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D7E9D"/>
    <w:rsid w:val="00AE08F5"/>
    <w:rsid w:val="00AE12F3"/>
    <w:rsid w:val="00AE1CE5"/>
    <w:rsid w:val="00AE24BE"/>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1B6A"/>
    <w:rsid w:val="00BA3910"/>
    <w:rsid w:val="00BA49EA"/>
    <w:rsid w:val="00BA49F6"/>
    <w:rsid w:val="00BA7269"/>
    <w:rsid w:val="00BA7277"/>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3F33"/>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9E"/>
    <w:rsid w:val="00BF7BCA"/>
    <w:rsid w:val="00C0319E"/>
    <w:rsid w:val="00C046EB"/>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75B"/>
    <w:rsid w:val="00E40A34"/>
    <w:rsid w:val="00E41311"/>
    <w:rsid w:val="00E4293A"/>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09B0"/>
    <w:rsid w:val="00E6194F"/>
    <w:rsid w:val="00E61DFC"/>
    <w:rsid w:val="00E62D9C"/>
    <w:rsid w:val="00E6487F"/>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6087"/>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5447C-2099-4F86-82B9-AB74934BE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16966</Words>
  <Characters>96709</Characters>
  <Application>Microsoft Office Word</Application>
  <DocSecurity>8</DocSecurity>
  <Lines>805</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2015-10-07T15:35:00Z</dcterms:created>
  <dcterms:modified xsi:type="dcterms:W3CDTF">2015-10-07T15:36:00Z</dcterms:modified>
</cp:coreProperties>
</file>